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E4E6D" w:rsidRDefault="00B71C75"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-447040</wp:posOffset>
                </wp:positionV>
                <wp:extent cx="3215640" cy="7106920"/>
                <wp:effectExtent l="1905" t="0" r="1905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710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D2E" w:rsidRPr="00511019" w:rsidRDefault="003E4E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Komitet Organizacyjny </w:t>
                            </w:r>
                          </w:p>
                          <w:p w:rsidR="003E4E6D" w:rsidRPr="00511019" w:rsidRDefault="00344F2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XVI</w:t>
                            </w:r>
                            <w:r w:rsidR="00D55D2E" w:rsidRPr="00511019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Forum Inżynierskiego ProCAx</w:t>
                            </w:r>
                          </w:p>
                          <w:p w:rsidR="003E4E6D" w:rsidRPr="00511019" w:rsidRDefault="00271C92" w:rsidP="00271C92">
                            <w:pPr>
                              <w:jc w:val="center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Ul. Wiśniowa 56</w:t>
                            </w:r>
                          </w:p>
                          <w:p w:rsidR="00271C92" w:rsidRPr="00511019" w:rsidRDefault="00271C92" w:rsidP="00271C92">
                            <w:pPr>
                              <w:jc w:val="center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02-520 Warszawa</w:t>
                            </w:r>
                          </w:p>
                          <w:p w:rsidR="00271C92" w:rsidRPr="00670396" w:rsidRDefault="00271C92" w:rsidP="00267D6A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70396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e-mail:</w:t>
                            </w:r>
                            <w:r w:rsidRPr="00670396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670396">
                                <w:rPr>
                                  <w:rStyle w:val="Hipercze"/>
                                  <w:rFonts w:ascii="Calibri" w:hAnsi="Calibri"/>
                                  <w:sz w:val="20"/>
                                  <w:szCs w:val="20"/>
                                  <w:lang w:val="en-US"/>
                                </w:rPr>
                                <w:t>procax@procax.org.pl</w:t>
                              </w:r>
                            </w:hyperlink>
                            <w:r w:rsidRPr="00670396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271C92" w:rsidRPr="00511019" w:rsidRDefault="009363F2" w:rsidP="00267D6A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11019" w:rsidRPr="00511019">
                                <w:rPr>
                                  <w:rStyle w:val="Hipercze"/>
                                  <w:rFonts w:ascii="Calibri" w:hAnsi="Calibri"/>
                                  <w:sz w:val="20"/>
                                  <w:szCs w:val="20"/>
                                </w:rPr>
                                <w:t>http://forum.procax.org.pl</w:t>
                              </w:r>
                            </w:hyperlink>
                            <w:r w:rsidR="00271C92" w:rsidRPr="0051101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7D6A" w:rsidRPr="00414D88" w:rsidRDefault="00267D6A" w:rsidP="00267D6A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71C92" w:rsidRDefault="00271C92" w:rsidP="00267D6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3E4E6D" w:rsidRPr="00511019" w:rsidRDefault="003E4E6D" w:rsidP="00267D6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</w:rPr>
                              <w:t>OŚWIADCZENIE</w:t>
                            </w:r>
                            <w:r w:rsidR="00511019" w:rsidRPr="00511019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</w:rPr>
                              <w:t xml:space="preserve"> INSTYTUCJI</w:t>
                            </w:r>
                          </w:p>
                          <w:p w:rsidR="00271C92" w:rsidRDefault="00271C92" w:rsidP="00267D6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271C92" w:rsidRPr="003E4E6D" w:rsidRDefault="00271C92" w:rsidP="00267D6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  <w:t>Niniejszym oświadczamy, że: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  <w:szCs w:val="16"/>
                              </w:rPr>
                              <w:t>................................................................................................</w:t>
                            </w:r>
                            <w:r w:rsidR="00267D6A"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  <w:szCs w:val="16"/>
                              </w:rPr>
                              <w:t>.......................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  <w:t>........................................................................................................................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  <w:t>........................................................................................................................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  <w:t xml:space="preserve">                                        (pełna nazwa instytucji)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  <w:t>........................................................................................................................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  <w:t>........................................................................................................................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  <w:t xml:space="preserve">                                                    (adres)</w:t>
                            </w:r>
                          </w:p>
                          <w:p w:rsidR="003E4E6D" w:rsidRPr="00511019" w:rsidRDefault="003E4E6D" w:rsidP="00842BE3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  <w:t>jest / nie jest * pła</w:t>
                            </w:r>
                            <w:r w:rsidR="00813A3B"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  <w:t>tnikiem VAT o numerze identyfikacyjnym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</w:rPr>
                              <w:t xml:space="preserve">         </w:t>
                            </w: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  <w:t>NIP:</w:t>
                            </w: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149D"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.........................................................................................................</w:t>
                            </w: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</w:t>
                            </w: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  <w:t xml:space="preserve">           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  <w:t xml:space="preserve">                                       (dotyczy płatników VAT)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  <w:t xml:space="preserve">Upoważniamy </w:t>
                            </w:r>
                            <w:r w:rsid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  <w:t>Stowarzyszenie ProCAx</w:t>
                            </w: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  <w:t xml:space="preserve"> do wystawienia bez naszego podpisu faktury VAT / rachunku * za udział w </w:t>
                            </w:r>
                          </w:p>
                          <w:p w:rsidR="003E4E6D" w:rsidRPr="00511019" w:rsidRDefault="00511019" w:rsidP="00567C89">
                            <w:pPr>
                              <w:pStyle w:val="Tekstpodstawowy"/>
                              <w:spacing w:after="0"/>
                              <w:jc w:val="center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  <w:t>XVI</w:t>
                            </w:r>
                            <w:r w:rsidR="004E05D0"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  <w:t xml:space="preserve"> Forum Inżynierskim ProCAx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  <w:t>następujących osób: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  <w:t>1. ....................................................................................................................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  <w:t>2. ....................................................................................................................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  <w:t>3. ....................................................................................................................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</w:pP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  <w:t xml:space="preserve">                                                                      </w:t>
                            </w: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  <w:t>Główny księgowy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  <w:t xml:space="preserve">     ..............................                .........................................</w:t>
                            </w: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</w:rPr>
                              <w:t xml:space="preserve">                 (podpis)                                           (pieczątka i podpis)</w:t>
                            </w:r>
                          </w:p>
                          <w:p w:rsidR="003E4E6D" w:rsidRPr="00511019" w:rsidRDefault="003E4E6D">
                            <w:pPr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  <w:p w:rsidR="003E4E6D" w:rsidRPr="00511019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511019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  <w:t xml:space="preserve">*   </w:t>
                            </w:r>
                            <w:r w:rsidRPr="00511019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</w:rPr>
                              <w:t>niepotrzebne skreślić</w:t>
                            </w:r>
                          </w:p>
                          <w:p w:rsidR="003E4E6D" w:rsidRDefault="003E4E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5pt;margin-top:-35.2pt;width:253.2pt;height:559.6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" stroked="f">
                <v:textbox inset="0,0,0,0">
                  <w:txbxContent>
                    <w:p w:rsidR="00D55D2E" w:rsidRPr="00511019" w:rsidRDefault="003E4E6D">
                      <w:pPr>
                        <w:jc w:val="center"/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 xml:space="preserve">Komitet Organizacyjny </w:t>
                      </w:r>
                    </w:p>
                    <w:p w:rsidR="003E4E6D" w:rsidRPr="00511019" w:rsidRDefault="00344F27">
                      <w:pPr>
                        <w:jc w:val="center"/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XVI</w:t>
                      </w:r>
                      <w:r w:rsidR="00D55D2E" w:rsidRPr="00511019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Forum Inżynierskiego ProCAx</w:t>
                      </w:r>
                    </w:p>
                    <w:p w:rsidR="003E4E6D" w:rsidRPr="00511019" w:rsidRDefault="00271C92" w:rsidP="00271C92">
                      <w:pPr>
                        <w:jc w:val="center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Ul. Wiśniowa 56</w:t>
                      </w:r>
                    </w:p>
                    <w:p w:rsidR="00271C92" w:rsidRPr="00511019" w:rsidRDefault="00271C92" w:rsidP="00271C92">
                      <w:pPr>
                        <w:jc w:val="center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02-520 Warszawa</w:t>
                      </w:r>
                    </w:p>
                    <w:p w:rsidR="00271C92" w:rsidRPr="00670396" w:rsidRDefault="00271C92" w:rsidP="00267D6A">
                      <w:pPr>
                        <w:ind w:left="180"/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  <w:r w:rsidRPr="00670396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e-mail:</w:t>
                      </w:r>
                      <w:r w:rsidRPr="00670396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10" w:history="1">
                        <w:r w:rsidRPr="00670396">
                          <w:rPr>
                            <w:rStyle w:val="Hipercze"/>
                            <w:rFonts w:ascii="Calibri" w:hAnsi="Calibri"/>
                            <w:sz w:val="20"/>
                            <w:szCs w:val="20"/>
                            <w:lang w:val="en-US"/>
                          </w:rPr>
                          <w:t>procax@procax.org.pl</w:t>
                        </w:r>
                      </w:hyperlink>
                      <w:r w:rsidRPr="00670396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271C92" w:rsidRPr="00511019" w:rsidRDefault="009363F2" w:rsidP="00267D6A">
                      <w:pPr>
                        <w:ind w:left="18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hyperlink r:id="rId11" w:history="1">
                        <w:r w:rsidR="00511019" w:rsidRPr="00511019">
                          <w:rPr>
                            <w:rStyle w:val="Hipercze"/>
                            <w:rFonts w:ascii="Calibri" w:hAnsi="Calibri"/>
                            <w:sz w:val="20"/>
                            <w:szCs w:val="20"/>
                          </w:rPr>
                          <w:t>http://forum.procax.org.pl</w:t>
                        </w:r>
                      </w:hyperlink>
                      <w:r w:rsidR="00271C92" w:rsidRPr="0051101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7D6A" w:rsidRPr="00414D88" w:rsidRDefault="00267D6A" w:rsidP="00267D6A">
                      <w:pPr>
                        <w:ind w:left="18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71C92" w:rsidRDefault="00271C92" w:rsidP="00267D6A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:rsidR="003E4E6D" w:rsidRPr="00511019" w:rsidRDefault="003E4E6D" w:rsidP="00267D6A">
                      <w:pPr>
                        <w:jc w:val="center"/>
                        <w:rPr>
                          <w:rFonts w:ascii="Calibri" w:hAnsi="Calibri"/>
                          <w:b/>
                          <w:color w:val="17365D" w:themeColor="text2" w:themeShade="BF"/>
                        </w:rPr>
                      </w:pPr>
                      <w:r w:rsidRPr="00511019">
                        <w:rPr>
                          <w:rFonts w:ascii="Calibri" w:hAnsi="Calibri"/>
                          <w:b/>
                          <w:color w:val="17365D" w:themeColor="text2" w:themeShade="BF"/>
                        </w:rPr>
                        <w:t>OŚWIADCZENIE</w:t>
                      </w:r>
                      <w:r w:rsidR="00511019" w:rsidRPr="00511019">
                        <w:rPr>
                          <w:rFonts w:ascii="Calibri" w:hAnsi="Calibri"/>
                          <w:b/>
                          <w:color w:val="17365D" w:themeColor="text2" w:themeShade="BF"/>
                        </w:rPr>
                        <w:t xml:space="preserve"> INSTYTUCJI</w:t>
                      </w:r>
                    </w:p>
                    <w:p w:rsidR="00271C92" w:rsidRDefault="00271C92" w:rsidP="00267D6A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:rsidR="00271C92" w:rsidRPr="003E4E6D" w:rsidRDefault="00271C92" w:rsidP="00267D6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  <w:t>Niniejszym oświadczamy, że: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  <w:szCs w:val="16"/>
                        </w:rPr>
                        <w:t>................................................................................................</w:t>
                      </w:r>
                      <w:r w:rsidR="00267D6A"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  <w:szCs w:val="16"/>
                        </w:rPr>
                        <w:t>.......................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  <w:t>........................................................................................................................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  <w:t>........................................................................................................................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  <w:t xml:space="preserve">                                        (pełna nazwa instytucji)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  <w:t>........................................................................................................................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  <w:t>........................................................................................................................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  <w:t xml:space="preserve">                                                    (adres)</w:t>
                      </w:r>
                    </w:p>
                    <w:p w:rsidR="003E4E6D" w:rsidRPr="00511019" w:rsidRDefault="003E4E6D" w:rsidP="00842BE3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  <w:t>jest / nie jest * pła</w:t>
                      </w:r>
                      <w:r w:rsidR="00813A3B"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  <w:t>tnikiem VAT o numerze identyfikacyjnym</w:t>
                      </w:r>
                    </w:p>
                    <w:p w:rsidR="003E4E6D" w:rsidRPr="00511019" w:rsidRDefault="003E4E6D">
                      <w:pPr>
                        <w:pStyle w:val="Tekstpodstawowy"/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</w:rPr>
                        <w:t xml:space="preserve">         </w:t>
                      </w: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  <w:t>NIP:</w:t>
                      </w: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="0093149D"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  <w:szCs w:val="16"/>
                        </w:rPr>
                        <w:t xml:space="preserve"> .........................................................................................................</w:t>
                      </w: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  <w:szCs w:val="16"/>
                        </w:rPr>
                        <w:t xml:space="preserve">                                                                                      </w:t>
                      </w: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  <w:t xml:space="preserve">           </w:t>
                      </w:r>
                    </w:p>
                    <w:p w:rsidR="003E4E6D" w:rsidRPr="00511019" w:rsidRDefault="003E4E6D">
                      <w:pPr>
                        <w:pStyle w:val="Tekstpodstawowy"/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  <w:t xml:space="preserve">                                       (dotyczy płatników VAT)</w:t>
                      </w:r>
                    </w:p>
                    <w:p w:rsidR="003E4E6D" w:rsidRPr="00511019" w:rsidRDefault="003E4E6D">
                      <w:pPr>
                        <w:pStyle w:val="Tekstpodstawowy"/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  <w:t xml:space="preserve">Upoważniamy </w:t>
                      </w:r>
                      <w:r w:rsid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  <w:t>Stowarzyszenie ProCAx</w:t>
                      </w: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  <w:t xml:space="preserve"> do wystawienia bez naszego podpisu faktury VAT / rachunku * za udział w </w:t>
                      </w:r>
                    </w:p>
                    <w:p w:rsidR="003E4E6D" w:rsidRPr="00511019" w:rsidRDefault="00511019" w:rsidP="00567C89">
                      <w:pPr>
                        <w:pStyle w:val="Tekstpodstawowy"/>
                        <w:spacing w:after="0"/>
                        <w:jc w:val="center"/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  <w:t>XVI</w:t>
                      </w:r>
                      <w:r w:rsidR="004E05D0"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  <w:t xml:space="preserve"> Forum Inżynierskim ProCAx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  <w:t>następujących osób: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  <w:t>1. ....................................................................................................................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  <w:t>2. ....................................................................................................................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  <w:t>3. ....................................................................................................................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</w:pP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  <w:t xml:space="preserve">                                                                      </w:t>
                      </w: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  <w:t>Główny księgowy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  <w:t xml:space="preserve">     ..............................                .........................................</w:t>
                      </w: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16"/>
                        </w:rPr>
                        <w:t xml:space="preserve">                 (podpis)                                           (pieczątka i podpis)</w:t>
                      </w:r>
                    </w:p>
                    <w:p w:rsidR="003E4E6D" w:rsidRPr="00511019" w:rsidRDefault="003E4E6D">
                      <w:pPr>
                        <w:rPr>
                          <w:rFonts w:ascii="Calibri" w:hAnsi="Calibri"/>
                          <w:color w:val="17365D" w:themeColor="text2" w:themeShade="BF"/>
                          <w:sz w:val="16"/>
                          <w:szCs w:val="16"/>
                        </w:rPr>
                      </w:pPr>
                    </w:p>
                    <w:p w:rsidR="003E4E6D" w:rsidRPr="00511019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511019"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  <w:t xml:space="preserve">*   </w:t>
                      </w:r>
                      <w:r w:rsidRPr="00511019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</w:rPr>
                        <w:t>niepotrzebne skreślić</w:t>
                      </w:r>
                    </w:p>
                    <w:p w:rsidR="003E4E6D" w:rsidRDefault="003E4E6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6991985</wp:posOffset>
                </wp:positionH>
                <wp:positionV relativeFrom="paragraph">
                  <wp:posOffset>-480695</wp:posOffset>
                </wp:positionV>
                <wp:extent cx="3237230" cy="7120255"/>
                <wp:effectExtent l="0" t="1270" r="3810" b="31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712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E6D" w:rsidRDefault="00414D88" w:rsidP="0043073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7558" cy="1163782"/>
                                  <wp:effectExtent l="19050" t="0" r="8792" b="0"/>
                                  <wp:docPr id="2" name="Obraz 1" descr="C:\Users\Mariusz\AppData\Local\Temp\msohtmlclip1\01\clip_image0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iusz\AppData\Local\Temp\msohtmlclip1\01\clip_image0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498" cy="1177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44B4" w:rsidRDefault="005044B4">
                            <w:pPr>
                              <w:jc w:val="center"/>
                              <w:rPr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</w:p>
                          <w:p w:rsidR="00414D88" w:rsidRPr="00462877" w:rsidRDefault="00414D88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 w:line="22" w:lineRule="atLeast"/>
                              <w:jc w:val="center"/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  <w:t>Polskie Stowarzyszenie</w:t>
                            </w:r>
                          </w:p>
                          <w:p w:rsidR="00414D88" w:rsidRPr="00462877" w:rsidRDefault="00414D88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 w:line="22" w:lineRule="atLeast"/>
                              <w:jc w:val="center"/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  <w:t xml:space="preserve">Upowszechniania Komputerowych </w:t>
                            </w: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  <w:br/>
                              <w:t>Systemów Inżynierskich</w:t>
                            </w:r>
                          </w:p>
                          <w:p w:rsidR="00414D88" w:rsidRPr="00462877" w:rsidRDefault="00414D88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 w:line="22" w:lineRule="atLeast"/>
                              <w:jc w:val="center"/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  <w:t>ProCAx</w:t>
                            </w:r>
                          </w:p>
                          <w:p w:rsidR="00414D88" w:rsidRPr="00462877" w:rsidRDefault="00414D88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 w:line="22" w:lineRule="atLeast"/>
                              <w:jc w:val="center"/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  <w:t>ma przyjemność zaprosić Państwa</w:t>
                            </w:r>
                          </w:p>
                          <w:p w:rsidR="00414D88" w:rsidRPr="00462877" w:rsidRDefault="00414D88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 w:line="22" w:lineRule="atLeast"/>
                              <w:jc w:val="center"/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  <w:t>na konferencję naukową</w:t>
                            </w:r>
                          </w:p>
                          <w:p w:rsidR="00414D88" w:rsidRPr="00462877" w:rsidRDefault="00414D88" w:rsidP="004E6C26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color w:val="17365D" w:themeColor="text2" w:themeShade="BF"/>
                                <w:kern w:val="0"/>
                                <w:sz w:val="46"/>
                                <w:szCs w:val="46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b/>
                                <w:color w:val="17365D" w:themeColor="text2" w:themeShade="BF"/>
                                <w:kern w:val="0"/>
                                <w:sz w:val="46"/>
                                <w:szCs w:val="46"/>
                              </w:rPr>
                              <w:t>XVI Forum Inżynierskie</w:t>
                            </w:r>
                          </w:p>
                          <w:p w:rsidR="00414D88" w:rsidRPr="00462877" w:rsidRDefault="00414D88" w:rsidP="004E6C26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 w:line="264" w:lineRule="auto"/>
                              <w:jc w:val="center"/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  <w:sz w:val="46"/>
                                <w:szCs w:val="46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b/>
                                <w:color w:val="17365D" w:themeColor="text2" w:themeShade="BF"/>
                                <w:kern w:val="0"/>
                                <w:sz w:val="46"/>
                                <w:szCs w:val="46"/>
                              </w:rPr>
                              <w:t>ProCAx</w:t>
                            </w:r>
                          </w:p>
                          <w:p w:rsidR="00414D88" w:rsidRPr="00462877" w:rsidRDefault="004E6C26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 w:line="22" w:lineRule="atLeast"/>
                              <w:jc w:val="center"/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  <w:t>w pałacu</w:t>
                            </w:r>
                            <w:r w:rsidR="00414D88"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  <w:t xml:space="preserve"> w Kurozwękach</w:t>
                            </w:r>
                          </w:p>
                          <w:p w:rsidR="000E3416" w:rsidRPr="00462877" w:rsidRDefault="00414D88" w:rsidP="00462877">
                            <w:pPr>
                              <w:spacing w:after="120" w:line="22" w:lineRule="atLeast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  <w:t>w dniach 0</w:t>
                            </w:r>
                            <w:r w:rsidR="000871F0"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  <w:t>8</w:t>
                            </w: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  <w:t>-1</w:t>
                            </w:r>
                            <w:r w:rsidR="000871F0"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  <w:t>0</w:t>
                            </w: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</w:rPr>
                              <w:t xml:space="preserve"> listopada 2018 r.</w:t>
                            </w:r>
                          </w:p>
                          <w:p w:rsidR="003E4E6D" w:rsidRPr="00462877" w:rsidRDefault="009363F2" w:rsidP="00462877">
                            <w:pPr>
                              <w:spacing w:after="120" w:line="22" w:lineRule="atLeast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A87988" w:rsidRPr="00462877">
                                <w:rPr>
                                  <w:rStyle w:val="Hipercze"/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  <w:t>http://forum.procax.org.pl</w:t>
                              </w:r>
                            </w:hyperlink>
                            <w:r w:rsidR="00271C92" w:rsidRPr="00462877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871F0" w:rsidRPr="00462877" w:rsidRDefault="000871F0" w:rsidP="000871F0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17365D" w:themeColor="text2" w:themeShade="BF"/>
                                <w:kern w:val="0"/>
                              </w:rPr>
                            </w:pPr>
                          </w:p>
                          <w:p w:rsidR="000871F0" w:rsidRPr="00462877" w:rsidRDefault="000871F0" w:rsidP="00DC45DF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1F3864"/>
                                <w:kern w:val="0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17365D" w:themeColor="text2" w:themeShade="BF"/>
                                <w:kern w:val="0"/>
                              </w:rPr>
                              <w:t>TEMATYKA</w:t>
                            </w:r>
                          </w:p>
                          <w:p w:rsidR="000871F0" w:rsidRPr="00462877" w:rsidRDefault="000871F0" w:rsidP="00512A38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425" w:hanging="425"/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Inżynierskie projektowanie wspomagane</w:t>
                            </w: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komputerowo (CAD) </w:t>
                            </w:r>
                          </w:p>
                          <w:p w:rsidR="000871F0" w:rsidRPr="00462877" w:rsidRDefault="000871F0" w:rsidP="00512A38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425" w:hanging="425"/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  <w:lang w:val="en-US"/>
                              </w:rPr>
                              <w:t xml:space="preserve">Inżynieria odwrotna - Reverse Engineering (RE) </w:t>
                            </w:r>
                          </w:p>
                          <w:p w:rsidR="000871F0" w:rsidRPr="00462877" w:rsidRDefault="000871F0" w:rsidP="00512A38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425" w:hanging="425"/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  <w:lang w:val="en-US"/>
                              </w:rPr>
                              <w:t xml:space="preserve">Inżynieria obliczeniowa – Computational Engineering (CAE) </w:t>
                            </w:r>
                          </w:p>
                          <w:p w:rsidR="000871F0" w:rsidRPr="00462877" w:rsidRDefault="000871F0" w:rsidP="00512A38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425" w:hanging="425"/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Projektowanie technologii, komputerowo  wspomagane wytwarzanie (CAM), </w:t>
                            </w:r>
                          </w:p>
                          <w:p w:rsidR="000871F0" w:rsidRPr="00462877" w:rsidRDefault="000871F0" w:rsidP="00512A38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425" w:hanging="425"/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  <w:lang w:val="en-US"/>
                              </w:rPr>
                              <w:t xml:space="preserve">programowanie obrabiarek CNC – Manufacturing process planning (CAPP, CAAPP) </w:t>
                            </w:r>
                          </w:p>
                          <w:p w:rsidR="000871F0" w:rsidRPr="00462877" w:rsidRDefault="000871F0" w:rsidP="00512A38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425" w:hanging="425"/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62877">
                              <w:rPr>
                                <w:rFonts w:asciiTheme="minorHAnsi" w:eastAsia="Times New Roman" w:hAnsiTheme="minorHAnsi" w:cs="Arial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  <w:lang w:val="en-US"/>
                              </w:rPr>
                              <w:t>Inżynieria biomedyczna – Bioengineering (CAME)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50.55pt;margin-top:-37.85pt;width:254.9pt;height:560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ctfgIAAAc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" stroked="f">
                <v:textbox inset="0,0,0,0">
                  <w:txbxContent>
                    <w:p w:rsidR="003E4E6D" w:rsidRDefault="00414D88" w:rsidP="00430732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67558" cy="1163782"/>
                            <wp:effectExtent l="19050" t="0" r="8792" b="0"/>
                            <wp:docPr id="2" name="Obraz 1" descr="C:\Users\Mariusz\AppData\Local\Temp\msohtmlclip1\01\clip_image00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iusz\AppData\Local\Temp\msohtmlclip1\01\clip_image00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498" cy="1177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4B4" w:rsidRDefault="005044B4">
                      <w:pPr>
                        <w:jc w:val="center"/>
                        <w:rPr>
                          <w:b/>
                          <w:color w:val="000080"/>
                          <w:sz w:val="32"/>
                          <w:szCs w:val="32"/>
                        </w:rPr>
                      </w:pPr>
                    </w:p>
                    <w:p w:rsidR="00414D88" w:rsidRPr="00462877" w:rsidRDefault="00414D88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 w:line="22" w:lineRule="atLeast"/>
                        <w:jc w:val="center"/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  <w:t>Polskie Stowarzyszenie</w:t>
                      </w:r>
                    </w:p>
                    <w:p w:rsidR="00414D88" w:rsidRPr="00462877" w:rsidRDefault="00414D88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 w:line="22" w:lineRule="atLeast"/>
                        <w:jc w:val="center"/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  <w:t xml:space="preserve">Upowszechniania Komputerowych </w:t>
                      </w: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  <w:br/>
                        <w:t>Systemów Inżynierskich</w:t>
                      </w:r>
                    </w:p>
                    <w:p w:rsidR="00414D88" w:rsidRPr="00462877" w:rsidRDefault="00414D88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 w:line="22" w:lineRule="atLeast"/>
                        <w:jc w:val="center"/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  <w:t>ProCAx</w:t>
                      </w:r>
                    </w:p>
                    <w:p w:rsidR="00414D88" w:rsidRPr="00462877" w:rsidRDefault="00414D88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 w:line="22" w:lineRule="atLeast"/>
                        <w:jc w:val="center"/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  <w:t>ma przyjemność zaprosić Państwa</w:t>
                      </w:r>
                    </w:p>
                    <w:p w:rsidR="00414D88" w:rsidRPr="00462877" w:rsidRDefault="00414D88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 w:line="22" w:lineRule="atLeast"/>
                        <w:jc w:val="center"/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  <w:t>na konferencję naukową</w:t>
                      </w:r>
                    </w:p>
                    <w:p w:rsidR="00414D88" w:rsidRPr="00462877" w:rsidRDefault="00414D88" w:rsidP="004E6C26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Times New Roman" w:hAnsiTheme="minorHAnsi" w:cs="Arial"/>
                          <w:b/>
                          <w:color w:val="17365D" w:themeColor="text2" w:themeShade="BF"/>
                          <w:kern w:val="0"/>
                          <w:sz w:val="46"/>
                          <w:szCs w:val="46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b/>
                          <w:color w:val="17365D" w:themeColor="text2" w:themeShade="BF"/>
                          <w:kern w:val="0"/>
                          <w:sz w:val="46"/>
                          <w:szCs w:val="46"/>
                        </w:rPr>
                        <w:t>XVI Forum Inżynierskie</w:t>
                      </w:r>
                    </w:p>
                    <w:p w:rsidR="00414D88" w:rsidRPr="00462877" w:rsidRDefault="00414D88" w:rsidP="004E6C26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 w:line="264" w:lineRule="auto"/>
                        <w:jc w:val="center"/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  <w:sz w:val="46"/>
                          <w:szCs w:val="46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b/>
                          <w:color w:val="17365D" w:themeColor="text2" w:themeShade="BF"/>
                          <w:kern w:val="0"/>
                          <w:sz w:val="46"/>
                          <w:szCs w:val="46"/>
                        </w:rPr>
                        <w:t>ProCAx</w:t>
                      </w:r>
                    </w:p>
                    <w:p w:rsidR="00414D88" w:rsidRPr="00462877" w:rsidRDefault="004E6C26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 w:line="22" w:lineRule="atLeast"/>
                        <w:jc w:val="center"/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  <w:t>w pałacu</w:t>
                      </w:r>
                      <w:r w:rsidR="00414D88"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  <w:t xml:space="preserve"> w Kurozwękach</w:t>
                      </w:r>
                    </w:p>
                    <w:p w:rsidR="000E3416" w:rsidRPr="00462877" w:rsidRDefault="00414D88" w:rsidP="00462877">
                      <w:pPr>
                        <w:spacing w:after="120" w:line="22" w:lineRule="atLeast"/>
                        <w:jc w:val="center"/>
                        <w:rPr>
                          <w:rFonts w:asciiTheme="minorHAnsi" w:hAnsiTheme="minorHAnsi" w:cs="Arial"/>
                          <w:b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  <w:t>w dniach 0</w:t>
                      </w:r>
                      <w:r w:rsidR="000871F0"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  <w:t>8</w:t>
                      </w: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  <w:t>-1</w:t>
                      </w:r>
                      <w:r w:rsidR="000871F0"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  <w:t>0</w:t>
                      </w: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</w:rPr>
                        <w:t xml:space="preserve"> listopada 2018 r.</w:t>
                      </w:r>
                    </w:p>
                    <w:p w:rsidR="003E4E6D" w:rsidRPr="00462877" w:rsidRDefault="009363F2" w:rsidP="00462877">
                      <w:pPr>
                        <w:spacing w:after="120" w:line="22" w:lineRule="atLeast"/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hyperlink r:id="rId14" w:history="1">
                        <w:r w:rsidR="00A87988" w:rsidRPr="00462877">
                          <w:rPr>
                            <w:rStyle w:val="Hipercze"/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http://forum.procax.org.pl</w:t>
                        </w:r>
                      </w:hyperlink>
                      <w:r w:rsidR="00271C92" w:rsidRPr="00462877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0871F0" w:rsidRPr="00462877" w:rsidRDefault="000871F0" w:rsidP="000871F0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Arial"/>
                          <w:b/>
                          <w:bCs/>
                          <w:color w:val="17365D" w:themeColor="text2" w:themeShade="BF"/>
                          <w:kern w:val="0"/>
                        </w:rPr>
                      </w:pPr>
                    </w:p>
                    <w:p w:rsidR="000871F0" w:rsidRPr="00462877" w:rsidRDefault="000871F0" w:rsidP="00DC45DF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Theme="minorHAnsi" w:eastAsia="Times New Roman" w:hAnsiTheme="minorHAnsi" w:cs="Arial"/>
                          <w:b/>
                          <w:bCs/>
                          <w:color w:val="1F3864"/>
                          <w:kern w:val="0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b/>
                          <w:bCs/>
                          <w:color w:val="17365D" w:themeColor="text2" w:themeShade="BF"/>
                          <w:kern w:val="0"/>
                        </w:rPr>
                        <w:t>TEMATYKA</w:t>
                      </w:r>
                    </w:p>
                    <w:p w:rsidR="000871F0" w:rsidRPr="00462877" w:rsidRDefault="000871F0" w:rsidP="00512A38">
                      <w:pPr>
                        <w:pStyle w:val="Akapitzlist"/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left="425" w:hanging="425"/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Inżynierskie projektowanie wspomagane</w:t>
                      </w: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br/>
                        <w:t xml:space="preserve">komputerowo (CAD) </w:t>
                      </w:r>
                    </w:p>
                    <w:p w:rsidR="000871F0" w:rsidRPr="00462877" w:rsidRDefault="000871F0" w:rsidP="00512A38">
                      <w:pPr>
                        <w:pStyle w:val="Akapitzlist"/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left="425" w:hanging="425"/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  <w:sz w:val="20"/>
                          <w:szCs w:val="20"/>
                          <w:lang w:val="en-US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  <w:sz w:val="20"/>
                          <w:szCs w:val="20"/>
                          <w:lang w:val="en-US"/>
                        </w:rPr>
                        <w:t xml:space="preserve">Inżynieria odwrotna - Reverse Engineering (RE) </w:t>
                      </w:r>
                    </w:p>
                    <w:p w:rsidR="000871F0" w:rsidRPr="00462877" w:rsidRDefault="000871F0" w:rsidP="00512A38">
                      <w:pPr>
                        <w:pStyle w:val="Akapitzlist"/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left="425" w:hanging="425"/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  <w:sz w:val="20"/>
                          <w:szCs w:val="20"/>
                          <w:lang w:val="en-US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  <w:sz w:val="20"/>
                          <w:szCs w:val="20"/>
                          <w:lang w:val="en-US"/>
                        </w:rPr>
                        <w:t xml:space="preserve">Inżynieria obliczeniowa – Computational Engineering (CAE) </w:t>
                      </w:r>
                    </w:p>
                    <w:p w:rsidR="000871F0" w:rsidRPr="00462877" w:rsidRDefault="000871F0" w:rsidP="00512A38">
                      <w:pPr>
                        <w:pStyle w:val="Akapitzlist"/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left="425" w:hanging="425"/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Projektowanie technologii, komputerowo  wspomagane wytwarzanie (CAM), </w:t>
                      </w:r>
                    </w:p>
                    <w:p w:rsidR="000871F0" w:rsidRPr="00462877" w:rsidRDefault="000871F0" w:rsidP="00512A38">
                      <w:pPr>
                        <w:pStyle w:val="Akapitzlist"/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left="425" w:hanging="425"/>
                        <w:rPr>
                          <w:rFonts w:asciiTheme="minorHAnsi" w:hAnsiTheme="minorHAnsi" w:cs="Arial"/>
                          <w:color w:val="17365D" w:themeColor="text2" w:themeShade="BF"/>
                          <w:sz w:val="22"/>
                          <w:szCs w:val="22"/>
                          <w:lang w:val="en-US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  <w:sz w:val="20"/>
                          <w:szCs w:val="20"/>
                          <w:lang w:val="en-US"/>
                        </w:rPr>
                        <w:t xml:space="preserve">programowanie obrabiarek CNC – Manufacturing process planning (CAPP, CAAPP) </w:t>
                      </w:r>
                    </w:p>
                    <w:p w:rsidR="000871F0" w:rsidRPr="00462877" w:rsidRDefault="000871F0" w:rsidP="00512A38">
                      <w:pPr>
                        <w:pStyle w:val="Akapitzlist"/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left="425" w:hanging="425"/>
                        <w:rPr>
                          <w:rFonts w:asciiTheme="minorHAnsi" w:hAnsiTheme="minorHAnsi" w:cs="Arial"/>
                          <w:color w:val="17365D" w:themeColor="text2" w:themeShade="BF"/>
                          <w:sz w:val="22"/>
                          <w:szCs w:val="22"/>
                          <w:lang w:val="en-US"/>
                        </w:rPr>
                      </w:pPr>
                      <w:r w:rsidRPr="00462877">
                        <w:rPr>
                          <w:rFonts w:asciiTheme="minorHAnsi" w:eastAsia="Times New Roman" w:hAnsiTheme="minorHAnsi" w:cs="Arial"/>
                          <w:color w:val="17365D" w:themeColor="text2" w:themeShade="BF"/>
                          <w:kern w:val="0"/>
                          <w:sz w:val="20"/>
                          <w:szCs w:val="20"/>
                          <w:lang w:val="en-US"/>
                        </w:rPr>
                        <w:t>Inżynieria biomedyczna – Bioengineering (CAME)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-447040</wp:posOffset>
                </wp:positionV>
                <wp:extent cx="3287395" cy="6993890"/>
                <wp:effectExtent l="0" t="0" r="1905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699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BB5" w:rsidRPr="00790BB5" w:rsidRDefault="00790BB5" w:rsidP="00512A38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4" w:lineRule="atLeast"/>
                              <w:jc w:val="center"/>
                              <w:rPr>
                                <w:rFonts w:asciiTheme="minorHAnsi" w:eastAsia="Times New Roman" w:hAnsiTheme="minorHAnsi" w:cs="HelveticaNeue-Bold"/>
                                <w:b/>
                                <w:bCs/>
                                <w:color w:val="1F3864"/>
                                <w:kern w:val="0"/>
                              </w:rPr>
                            </w:pPr>
                            <w:r w:rsidRPr="00790BB5">
                              <w:rPr>
                                <w:rFonts w:asciiTheme="minorHAnsi" w:eastAsia="Times New Roman" w:hAnsiTheme="minorHAnsi" w:cs="HelveticaNeue-Bold"/>
                                <w:b/>
                                <w:bCs/>
                                <w:color w:val="1F3864"/>
                                <w:kern w:val="0"/>
                              </w:rPr>
                              <w:t>DANE KONTAKTOWE</w:t>
                            </w:r>
                          </w:p>
                          <w:p w:rsidR="00790BB5" w:rsidRPr="00512A38" w:rsidRDefault="00790BB5" w:rsidP="00512A38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jc w:val="center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12A38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XVI Forum Inżynierskiego ProCAx</w:t>
                            </w:r>
                          </w:p>
                          <w:p w:rsidR="00790BB5" w:rsidRPr="00512A38" w:rsidRDefault="00790BB5" w:rsidP="0061017E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227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12A38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Przewodniczący Komitetu Organizacyjnego:</w:t>
                            </w:r>
                          </w:p>
                          <w:p w:rsidR="00790BB5" w:rsidRPr="00512A38" w:rsidRDefault="00790BB5" w:rsidP="0061017E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227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12A38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mgr inż. Ryszard Markiewicz,</w:t>
                            </w:r>
                          </w:p>
                          <w:p w:rsidR="00790BB5" w:rsidRPr="00512A38" w:rsidRDefault="00790BB5" w:rsidP="0061017E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227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12A38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tel. kom.: 501-599-266</w:t>
                            </w:r>
                          </w:p>
                          <w:p w:rsidR="00790BB5" w:rsidRPr="00790BB5" w:rsidRDefault="00790BB5" w:rsidP="0061017E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227"/>
                              <w:rPr>
                                <w:rFonts w:asciiTheme="minorHAnsi" w:eastAsia="Times New Roman" w:hAnsiTheme="minorHAnsi" w:cs="HelveticaNeue-Light"/>
                                <w:color w:val="00206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12A38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5" w:history="1">
                              <w:r w:rsidRPr="00790BB5">
                                <w:rPr>
                                  <w:rStyle w:val="Hipercze"/>
                                  <w:rFonts w:asciiTheme="minorHAnsi" w:eastAsia="Times New Roman" w:hAnsiTheme="minorHAnsi" w:cs="HelveticaNeue-Light"/>
                                  <w:kern w:val="0"/>
                                  <w:sz w:val="20"/>
                                  <w:szCs w:val="20"/>
                                </w:rPr>
                                <w:t>rmarkiewicz@educax.net</w:t>
                              </w:r>
                            </w:hyperlink>
                          </w:p>
                          <w:p w:rsidR="00790BB5" w:rsidRPr="00790BB5" w:rsidRDefault="00790BB5" w:rsidP="00790BB5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Theme="minorHAnsi" w:eastAsia="Times New Roman" w:hAnsiTheme="minorHAnsi" w:cs="HelveticaNeue-Light"/>
                                <w:color w:val="00206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790BB5" w:rsidRPr="00790BB5" w:rsidRDefault="00790BB5" w:rsidP="00512A38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jc w:val="center"/>
                              <w:rPr>
                                <w:rFonts w:asciiTheme="minorHAnsi" w:eastAsia="Times New Roman" w:hAnsiTheme="minorHAnsi" w:cs="HelveticaNeue-Bold"/>
                                <w:b/>
                                <w:bCs/>
                                <w:color w:val="1F3864"/>
                                <w:kern w:val="0"/>
                              </w:rPr>
                            </w:pPr>
                            <w:r w:rsidRPr="00790BB5">
                              <w:rPr>
                                <w:rFonts w:asciiTheme="minorHAnsi" w:eastAsia="Times New Roman" w:hAnsiTheme="minorHAnsi" w:cs="HelveticaNeue-Bold"/>
                                <w:b/>
                                <w:bCs/>
                                <w:color w:val="1F3864"/>
                                <w:kern w:val="0"/>
                              </w:rPr>
                              <w:t>ADRES DO KORESPONDENCJI</w:t>
                            </w:r>
                          </w:p>
                          <w:p w:rsidR="00512A38" w:rsidRPr="00B965CE" w:rsidRDefault="00512A38" w:rsidP="00344F27">
                            <w:pPr>
                              <w:spacing w:line="288" w:lineRule="auto"/>
                              <w:ind w:firstLine="227"/>
                              <w:rPr>
                                <w:rFonts w:asciiTheme="minorHAnsi" w:hAnsi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XVI Forum Inżynierskie</w:t>
                            </w:r>
                            <w:r w:rsidRPr="00B965CE">
                              <w:rPr>
                                <w:rFonts w:asciiTheme="minorHAnsi" w:hAnsi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ProCAx</w:t>
                            </w:r>
                          </w:p>
                          <w:p w:rsidR="00512A38" w:rsidRPr="00B965CE" w:rsidRDefault="00512A38" w:rsidP="00344F27">
                            <w:pPr>
                              <w:spacing w:line="288" w:lineRule="auto"/>
                              <w:ind w:firstLine="227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Ul. Wiśniowa 56</w:t>
                            </w:r>
                          </w:p>
                          <w:p w:rsidR="00512A38" w:rsidRDefault="00512A38" w:rsidP="00344F27">
                            <w:pPr>
                              <w:spacing w:line="288" w:lineRule="auto"/>
                              <w:ind w:firstLine="227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02-520 Warszawa</w:t>
                            </w:r>
                          </w:p>
                          <w:p w:rsidR="00512A38" w:rsidRPr="003F786B" w:rsidRDefault="00512A38" w:rsidP="00344F27">
                            <w:pPr>
                              <w:spacing w:line="288" w:lineRule="auto"/>
                              <w:ind w:firstLine="227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F786B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6" w:history="1">
                              <w:r w:rsidRPr="00670396">
                                <w:rPr>
                                  <w:rStyle w:val="Hipercze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procax@procax.org.pl</w:t>
                              </w:r>
                            </w:hyperlink>
                            <w:r w:rsidRPr="003F786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2A38" w:rsidRPr="00A87988" w:rsidRDefault="009363F2" w:rsidP="00344F27">
                            <w:pPr>
                              <w:spacing w:line="288" w:lineRule="auto"/>
                              <w:ind w:firstLine="227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512A38" w:rsidRPr="00F86E2E">
                                <w:rPr>
                                  <w:rStyle w:val="Hipercze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http://forum.procax.org.pl</w:t>
                              </w:r>
                            </w:hyperlink>
                            <w:r w:rsidR="00512A38" w:rsidRPr="00A8798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2A38" w:rsidRPr="00B965CE" w:rsidRDefault="00512A38" w:rsidP="00512A38">
                            <w:pPr>
                              <w:ind w:firstLine="227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:rsidR="00790BB5" w:rsidRPr="00790BB5" w:rsidRDefault="00790BB5" w:rsidP="00790BB5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rFonts w:asciiTheme="minorHAnsi" w:eastAsia="Times New Roman" w:hAnsiTheme="minorHAnsi" w:cs="HelveticaNeue-Bold"/>
                                <w:b/>
                                <w:bCs/>
                                <w:color w:val="1F3864"/>
                                <w:kern w:val="0"/>
                              </w:rPr>
                            </w:pPr>
                            <w:r w:rsidRPr="00790BB5">
                              <w:rPr>
                                <w:rFonts w:asciiTheme="minorHAnsi" w:eastAsia="Times New Roman" w:hAnsiTheme="minorHAnsi" w:cs="HelveticaNeue-Bold"/>
                                <w:b/>
                                <w:bCs/>
                                <w:color w:val="1F3864"/>
                                <w:kern w:val="0"/>
                              </w:rPr>
                              <w:t>OPŁATY</w:t>
                            </w:r>
                          </w:p>
                          <w:p w:rsidR="00F81B7A" w:rsidRPr="00670396" w:rsidRDefault="00F81B7A" w:rsidP="00F81B7A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11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67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7</w:t>
                            </w:r>
                            <w:r w:rsidR="00790BB5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50 PLN – pełne uczestnictwo prelegenta z noclegiem</w:t>
                            </w:r>
                          </w:p>
                          <w:p w:rsidR="00F81B7A" w:rsidRPr="00670396" w:rsidRDefault="003F786B" w:rsidP="00790BB5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11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67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700</w:t>
                            </w:r>
                            <w:r w:rsidR="00790BB5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 PLN – pełne uczestnictwo osoby towarzyszącej</w:t>
                            </w:r>
                            <w:r w:rsidR="00F81B7A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="00790BB5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z noclegiem</w:t>
                            </w:r>
                          </w:p>
                          <w:p w:rsidR="00F81B7A" w:rsidRPr="00670396" w:rsidRDefault="003F786B" w:rsidP="00790BB5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11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67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500</w:t>
                            </w:r>
                            <w:r w:rsidR="00790BB5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 PLN – uczestnictwo prelegenta bez noclegu</w:t>
                            </w:r>
                            <w:r w:rsidR="00F81B7A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r w:rsidR="00790BB5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opłata obejmuje udział w sesjach, obiad i uroczystą</w:t>
                            </w:r>
                            <w:r w:rsidR="00F81B7A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="00790BB5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kolację)</w:t>
                            </w:r>
                          </w:p>
                          <w:p w:rsidR="00F81B7A" w:rsidRPr="00670396" w:rsidRDefault="00790BB5" w:rsidP="00F81B7A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11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67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3F786B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0 PLN – uczestnictwo studenta bez noclegu,</w:t>
                            </w:r>
                            <w:r w:rsidR="00F81B7A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publikacji i mat. konferencyjnych (opłata za udział</w:t>
                            </w:r>
                            <w:r w:rsidR="00F81B7A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1B7A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w sesjach oraz obiad)</w:t>
                            </w:r>
                          </w:p>
                          <w:p w:rsidR="00F81B7A" w:rsidRPr="00670396" w:rsidRDefault="00790BB5" w:rsidP="00F81B7A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11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67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dopłata za kolejny artykuł</w:t>
                            </w:r>
                            <w:r w:rsidR="004A42F2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 wg uzgodnień z wydawnictwem</w:t>
                            </w:r>
                            <w:r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90BB5" w:rsidRPr="00512A38" w:rsidRDefault="00790BB5" w:rsidP="00790BB5">
                            <w:pPr>
                              <w:pStyle w:val="Tekstpodstawowy"/>
                              <w:spacing w:after="0" w:line="288" w:lineRule="auto"/>
                              <w:jc w:val="both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:rsidR="000B0E72" w:rsidRPr="00670396" w:rsidRDefault="000B0E72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ind w:firstLine="227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12A38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Opłatę konferencyjną prosimy wpłacać do </w:t>
                            </w:r>
                            <w:r w:rsidR="003F786B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15</w:t>
                            </w:r>
                            <w:r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="003F786B"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67039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.2018 r.</w:t>
                            </w:r>
                          </w:p>
                          <w:p w:rsidR="000B0E72" w:rsidRPr="00512A38" w:rsidRDefault="000B0E72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227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12A38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Bank BGŻ 42 2030 0045 1110 0000 0301 0520</w:t>
                            </w:r>
                          </w:p>
                          <w:p w:rsidR="000B0E72" w:rsidRPr="00512A38" w:rsidRDefault="000B0E72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227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12A38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Treść przelewu: „XVI Forum + imię i nazwisko uczestnika”</w:t>
                            </w:r>
                          </w:p>
                          <w:p w:rsidR="000B0E72" w:rsidRPr="00512A38" w:rsidRDefault="000B0E72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227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12A38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Stowarzyszenie ProCAx</w:t>
                            </w:r>
                          </w:p>
                          <w:p w:rsidR="00CE3B3B" w:rsidRPr="00512A38" w:rsidRDefault="000B0E72" w:rsidP="00462877">
                            <w:pPr>
                              <w:spacing w:line="288" w:lineRule="auto"/>
                              <w:ind w:firstLine="227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512A38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ul. Wiśniowa 56, 02-520 Warszawa</w:t>
                            </w:r>
                          </w:p>
                          <w:p w:rsidR="005D1B02" w:rsidRPr="007E241B" w:rsidRDefault="005D1B02" w:rsidP="004307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E4E6D" w:rsidRPr="000B0E72" w:rsidRDefault="003E4E6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E4E6D" w:rsidRPr="000B0E72" w:rsidRDefault="003E4E6D">
                            <w:pPr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69.25pt;margin-top:-35.2pt;width:258.85pt;height:550.7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" stroked="f">
                <v:textbox inset="0,0,0,0">
                  <w:txbxContent>
                    <w:p w:rsidR="00790BB5" w:rsidRPr="00790BB5" w:rsidRDefault="00790BB5" w:rsidP="00512A38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4" w:lineRule="atLeast"/>
                        <w:jc w:val="center"/>
                        <w:rPr>
                          <w:rFonts w:asciiTheme="minorHAnsi" w:eastAsia="Times New Roman" w:hAnsiTheme="minorHAnsi" w:cs="HelveticaNeue-Bold"/>
                          <w:b/>
                          <w:bCs/>
                          <w:color w:val="1F3864"/>
                          <w:kern w:val="0"/>
                        </w:rPr>
                      </w:pPr>
                      <w:r w:rsidRPr="00790BB5">
                        <w:rPr>
                          <w:rFonts w:asciiTheme="minorHAnsi" w:eastAsia="Times New Roman" w:hAnsiTheme="minorHAnsi" w:cs="HelveticaNeue-Bold"/>
                          <w:b/>
                          <w:bCs/>
                          <w:color w:val="1F3864"/>
                          <w:kern w:val="0"/>
                        </w:rPr>
                        <w:t>DANE KONTAKTOWE</w:t>
                      </w:r>
                    </w:p>
                    <w:p w:rsidR="00790BB5" w:rsidRPr="00512A38" w:rsidRDefault="00790BB5" w:rsidP="00512A38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 w:line="288" w:lineRule="auto"/>
                        <w:jc w:val="center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512A38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XVI Forum Inżynierskiego ProCAx</w:t>
                      </w:r>
                    </w:p>
                    <w:p w:rsidR="00790BB5" w:rsidRPr="00512A38" w:rsidRDefault="00790BB5" w:rsidP="0061017E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firstLine="227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512A38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Przewodniczący Komitetu Organizacyjnego:</w:t>
                      </w:r>
                    </w:p>
                    <w:p w:rsidR="00790BB5" w:rsidRPr="00512A38" w:rsidRDefault="00790BB5" w:rsidP="0061017E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firstLine="227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512A38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mgr inż. Ryszard Markiewicz,</w:t>
                      </w:r>
                    </w:p>
                    <w:p w:rsidR="00790BB5" w:rsidRPr="00512A38" w:rsidRDefault="00790BB5" w:rsidP="0061017E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firstLine="227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512A38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tel. kom.: 501-599-266</w:t>
                      </w:r>
                    </w:p>
                    <w:p w:rsidR="00790BB5" w:rsidRPr="00790BB5" w:rsidRDefault="00790BB5" w:rsidP="0061017E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firstLine="227"/>
                        <w:rPr>
                          <w:rFonts w:asciiTheme="minorHAnsi" w:eastAsia="Times New Roman" w:hAnsiTheme="minorHAnsi" w:cs="HelveticaNeue-Light"/>
                          <w:color w:val="002060"/>
                          <w:kern w:val="0"/>
                          <w:sz w:val="20"/>
                          <w:szCs w:val="20"/>
                        </w:rPr>
                      </w:pPr>
                      <w:r w:rsidRPr="00512A38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e-mail: </w:t>
                      </w:r>
                      <w:hyperlink r:id="rId18" w:history="1">
                        <w:r w:rsidRPr="00790BB5">
                          <w:rPr>
                            <w:rStyle w:val="Hipercze"/>
                            <w:rFonts w:asciiTheme="minorHAnsi" w:eastAsia="Times New Roman" w:hAnsiTheme="minorHAnsi" w:cs="HelveticaNeue-Light"/>
                            <w:kern w:val="0"/>
                            <w:sz w:val="20"/>
                            <w:szCs w:val="20"/>
                          </w:rPr>
                          <w:t>rmarkiewicz@educax.net</w:t>
                        </w:r>
                      </w:hyperlink>
                    </w:p>
                    <w:p w:rsidR="00790BB5" w:rsidRPr="00790BB5" w:rsidRDefault="00790BB5" w:rsidP="00790BB5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Theme="minorHAnsi" w:eastAsia="Times New Roman" w:hAnsiTheme="minorHAnsi" w:cs="HelveticaNeue-Light"/>
                          <w:color w:val="002060"/>
                          <w:kern w:val="0"/>
                          <w:sz w:val="20"/>
                          <w:szCs w:val="20"/>
                        </w:rPr>
                      </w:pPr>
                    </w:p>
                    <w:p w:rsidR="00790BB5" w:rsidRPr="00790BB5" w:rsidRDefault="00790BB5" w:rsidP="00512A38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 w:line="288" w:lineRule="auto"/>
                        <w:jc w:val="center"/>
                        <w:rPr>
                          <w:rFonts w:asciiTheme="minorHAnsi" w:eastAsia="Times New Roman" w:hAnsiTheme="minorHAnsi" w:cs="HelveticaNeue-Bold"/>
                          <w:b/>
                          <w:bCs/>
                          <w:color w:val="1F3864"/>
                          <w:kern w:val="0"/>
                        </w:rPr>
                      </w:pPr>
                      <w:r w:rsidRPr="00790BB5">
                        <w:rPr>
                          <w:rFonts w:asciiTheme="minorHAnsi" w:eastAsia="Times New Roman" w:hAnsiTheme="minorHAnsi" w:cs="HelveticaNeue-Bold"/>
                          <w:b/>
                          <w:bCs/>
                          <w:color w:val="1F3864"/>
                          <w:kern w:val="0"/>
                        </w:rPr>
                        <w:t>ADRES DO KORESPONDENCJI</w:t>
                      </w:r>
                    </w:p>
                    <w:p w:rsidR="00512A38" w:rsidRPr="00B965CE" w:rsidRDefault="00512A38" w:rsidP="00344F27">
                      <w:pPr>
                        <w:spacing w:line="288" w:lineRule="auto"/>
                        <w:ind w:firstLine="227"/>
                        <w:rPr>
                          <w:rFonts w:asciiTheme="minorHAnsi" w:hAnsiTheme="minorHAnsi"/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XVI Forum Inżynierskie</w:t>
                      </w:r>
                      <w:r w:rsidRPr="00B965CE">
                        <w:rPr>
                          <w:rFonts w:asciiTheme="minorHAnsi" w:hAnsiTheme="minorHAns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ProCAx</w:t>
                      </w:r>
                    </w:p>
                    <w:p w:rsidR="00512A38" w:rsidRPr="00B965CE" w:rsidRDefault="00512A38" w:rsidP="00344F27">
                      <w:pPr>
                        <w:spacing w:line="288" w:lineRule="auto"/>
                        <w:ind w:firstLine="227"/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Ul. Wiśniowa 56</w:t>
                      </w:r>
                    </w:p>
                    <w:p w:rsidR="00512A38" w:rsidRDefault="00512A38" w:rsidP="00344F27">
                      <w:pPr>
                        <w:spacing w:line="288" w:lineRule="auto"/>
                        <w:ind w:firstLine="227"/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02-520 Warszawa</w:t>
                      </w:r>
                    </w:p>
                    <w:p w:rsidR="00512A38" w:rsidRPr="003F786B" w:rsidRDefault="00512A38" w:rsidP="00344F27">
                      <w:pPr>
                        <w:spacing w:line="288" w:lineRule="auto"/>
                        <w:ind w:firstLine="227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F786B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e-mail: </w:t>
                      </w:r>
                      <w:hyperlink r:id="rId19" w:history="1">
                        <w:r w:rsidRPr="00670396">
                          <w:rPr>
                            <w:rStyle w:val="Hipercze"/>
                            <w:rFonts w:asciiTheme="minorHAnsi" w:hAnsiTheme="minorHAnsi"/>
                            <w:sz w:val="20"/>
                            <w:szCs w:val="20"/>
                          </w:rPr>
                          <w:t>procax@procax.org.pl</w:t>
                        </w:r>
                      </w:hyperlink>
                      <w:r w:rsidRPr="003F786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2A38" w:rsidRPr="00A87988" w:rsidRDefault="009363F2" w:rsidP="00344F27">
                      <w:pPr>
                        <w:spacing w:line="288" w:lineRule="auto"/>
                        <w:ind w:firstLine="227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hyperlink r:id="rId20" w:history="1">
                        <w:r w:rsidR="00512A38" w:rsidRPr="00F86E2E">
                          <w:rPr>
                            <w:rStyle w:val="Hipercze"/>
                            <w:rFonts w:asciiTheme="minorHAnsi" w:hAnsiTheme="minorHAnsi"/>
                            <w:sz w:val="20"/>
                            <w:szCs w:val="20"/>
                          </w:rPr>
                          <w:t>http://forum.procax.org.pl</w:t>
                        </w:r>
                      </w:hyperlink>
                      <w:r w:rsidR="00512A38" w:rsidRPr="00A8798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2A38" w:rsidRPr="00B965CE" w:rsidRDefault="00512A38" w:rsidP="00512A38">
                      <w:pPr>
                        <w:ind w:firstLine="227"/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:rsidR="00790BB5" w:rsidRPr="00790BB5" w:rsidRDefault="00790BB5" w:rsidP="00790BB5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rFonts w:asciiTheme="minorHAnsi" w:eastAsia="Times New Roman" w:hAnsiTheme="minorHAnsi" w:cs="HelveticaNeue-Bold"/>
                          <w:b/>
                          <w:bCs/>
                          <w:color w:val="1F3864"/>
                          <w:kern w:val="0"/>
                        </w:rPr>
                      </w:pPr>
                      <w:r w:rsidRPr="00790BB5">
                        <w:rPr>
                          <w:rFonts w:asciiTheme="minorHAnsi" w:eastAsia="Times New Roman" w:hAnsiTheme="minorHAnsi" w:cs="HelveticaNeue-Bold"/>
                          <w:b/>
                          <w:bCs/>
                          <w:color w:val="1F3864"/>
                          <w:kern w:val="0"/>
                        </w:rPr>
                        <w:t>OPŁATY</w:t>
                      </w:r>
                    </w:p>
                    <w:p w:rsidR="00F81B7A" w:rsidRPr="00670396" w:rsidRDefault="00F81B7A" w:rsidP="00F81B7A">
                      <w:pPr>
                        <w:pStyle w:val="Akapitzlist"/>
                        <w:widowControl/>
                        <w:numPr>
                          <w:ilvl w:val="0"/>
                          <w:numId w:val="11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left="567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7</w:t>
                      </w:r>
                      <w:r w:rsidR="00790BB5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50 PLN – pełne uczestnictwo prelegenta z noclegiem</w:t>
                      </w:r>
                    </w:p>
                    <w:p w:rsidR="00F81B7A" w:rsidRPr="00670396" w:rsidRDefault="003F786B" w:rsidP="00790BB5">
                      <w:pPr>
                        <w:pStyle w:val="Akapitzlist"/>
                        <w:widowControl/>
                        <w:numPr>
                          <w:ilvl w:val="0"/>
                          <w:numId w:val="11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left="567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700</w:t>
                      </w:r>
                      <w:r w:rsidR="00790BB5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 PLN – pełne uczestnictwo osoby towarzyszącej</w:t>
                      </w:r>
                      <w:r w:rsidR="00F81B7A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br/>
                      </w:r>
                      <w:r w:rsidR="00790BB5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z noclegiem</w:t>
                      </w:r>
                    </w:p>
                    <w:p w:rsidR="00F81B7A" w:rsidRPr="00670396" w:rsidRDefault="003F786B" w:rsidP="00790BB5">
                      <w:pPr>
                        <w:pStyle w:val="Akapitzlist"/>
                        <w:widowControl/>
                        <w:numPr>
                          <w:ilvl w:val="0"/>
                          <w:numId w:val="11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left="567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500</w:t>
                      </w:r>
                      <w:r w:rsidR="00790BB5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 PLN – uczestnictwo prelegenta bez noclegu</w:t>
                      </w:r>
                      <w:r w:rsidR="00F81B7A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br/>
                        <w:t>(</w:t>
                      </w:r>
                      <w:r w:rsidR="00790BB5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opłata obejmuje udział w sesjach, obiad i uroczystą</w:t>
                      </w:r>
                      <w:r w:rsidR="00F81B7A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br/>
                      </w:r>
                      <w:r w:rsidR="00790BB5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kolację)</w:t>
                      </w:r>
                    </w:p>
                    <w:p w:rsidR="00F81B7A" w:rsidRPr="00670396" w:rsidRDefault="00790BB5" w:rsidP="00F81B7A">
                      <w:pPr>
                        <w:pStyle w:val="Akapitzlist"/>
                        <w:widowControl/>
                        <w:numPr>
                          <w:ilvl w:val="0"/>
                          <w:numId w:val="11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left="567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2</w:t>
                      </w:r>
                      <w:r w:rsidR="003F786B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0 PLN – uczestnictwo studenta bez noclegu,</w:t>
                      </w:r>
                      <w:r w:rsidR="00F81B7A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publikacji i mat. konferencyjnych (opłata za udział</w:t>
                      </w:r>
                      <w:r w:rsidR="00F81B7A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F81B7A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br/>
                      </w:r>
                      <w:r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w sesjach oraz obiad)</w:t>
                      </w:r>
                    </w:p>
                    <w:p w:rsidR="00F81B7A" w:rsidRPr="00670396" w:rsidRDefault="00790BB5" w:rsidP="00F81B7A">
                      <w:pPr>
                        <w:pStyle w:val="Akapitzlist"/>
                        <w:widowControl/>
                        <w:numPr>
                          <w:ilvl w:val="0"/>
                          <w:numId w:val="11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left="567"/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dopłata za kolejny artykuł</w:t>
                      </w:r>
                      <w:r w:rsidR="004A42F2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 wg uzgodnień z wydawnictwem</w:t>
                      </w:r>
                      <w:r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90BB5" w:rsidRPr="00512A38" w:rsidRDefault="00790BB5" w:rsidP="00790BB5">
                      <w:pPr>
                        <w:pStyle w:val="Tekstpodstawowy"/>
                        <w:spacing w:after="0" w:line="288" w:lineRule="auto"/>
                        <w:jc w:val="both"/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:rsidR="000B0E72" w:rsidRPr="00670396" w:rsidRDefault="000B0E72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 w:line="288" w:lineRule="auto"/>
                        <w:ind w:firstLine="227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512A38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Opłatę konferencyjną prosimy wpłacać do </w:t>
                      </w:r>
                      <w:r w:rsidR="003F786B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15</w:t>
                      </w:r>
                      <w:r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.</w:t>
                      </w:r>
                      <w:r w:rsidR="003F786B"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67039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.2018 r.</w:t>
                      </w:r>
                    </w:p>
                    <w:p w:rsidR="000B0E72" w:rsidRPr="00512A38" w:rsidRDefault="000B0E72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firstLine="227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512A38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Bank BGŻ 42 2030 0045 1110 0000 0301 0520</w:t>
                      </w:r>
                    </w:p>
                    <w:p w:rsidR="000B0E72" w:rsidRPr="00512A38" w:rsidRDefault="000B0E72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firstLine="227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512A38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Treść przelewu: „XVI Forum + imię i nazwisko uczestnika”</w:t>
                      </w:r>
                    </w:p>
                    <w:p w:rsidR="000B0E72" w:rsidRPr="00512A38" w:rsidRDefault="000B0E72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firstLine="227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512A38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Stowarzyszenie ProCAx</w:t>
                      </w:r>
                    </w:p>
                    <w:p w:rsidR="00CE3B3B" w:rsidRPr="00512A38" w:rsidRDefault="000B0E72" w:rsidP="00462877">
                      <w:pPr>
                        <w:spacing w:line="288" w:lineRule="auto"/>
                        <w:ind w:firstLine="227"/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512A38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ul. Wiśniowa 56, 02-520 Warszawa</w:t>
                      </w:r>
                    </w:p>
                    <w:p w:rsidR="005D1B02" w:rsidRPr="007E241B" w:rsidRDefault="005D1B02" w:rsidP="0043073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E4E6D" w:rsidRPr="000B0E72" w:rsidRDefault="003E4E6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E4E6D" w:rsidRPr="000B0E72" w:rsidRDefault="003E4E6D">
                      <w:pPr>
                        <w:rPr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>
      <w:bookmarkStart w:id="0" w:name="_GoBack"/>
      <w:bookmarkEnd w:id="0"/>
    </w:p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B71C75"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-422275</wp:posOffset>
                </wp:positionV>
                <wp:extent cx="3225165" cy="7091045"/>
                <wp:effectExtent l="0" t="2540" r="0" b="25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709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17E" w:rsidRPr="00E44AD6" w:rsidRDefault="0061017E" w:rsidP="00DC45DF">
                            <w:pPr>
                              <w:spacing w:after="120" w:line="288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E44AD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</w:rPr>
                              <w:t>MIEJSCE KONFERENCJI</w:t>
                            </w:r>
                          </w:p>
                          <w:p w:rsidR="0061017E" w:rsidRPr="00E44AD6" w:rsidRDefault="0061017E" w:rsidP="0061017E">
                            <w:pPr>
                              <w:spacing w:after="120" w:line="288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</w:rPr>
                            </w:pPr>
                            <w:r w:rsidRPr="00E44AD6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Pałac w Kurozwękach, GPS: N:50</w:t>
                            </w:r>
                            <w:r w:rsidRPr="00E44AD6">
                              <w:rPr>
                                <w:rFonts w:ascii="Arial Narrow" w:hAnsi="Arial Narrow"/>
                                <w:color w:val="17365D" w:themeColor="text2" w:themeShade="BF"/>
                                <w:sz w:val="20"/>
                                <w:szCs w:val="20"/>
                              </w:rPr>
                              <w:t>°</w:t>
                            </w:r>
                            <w:r w:rsidRPr="00E44AD6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35’49,77”, E:21</w:t>
                            </w:r>
                            <w:r w:rsidRPr="00E44AD6">
                              <w:rPr>
                                <w:rFonts w:ascii="Arial Narrow" w:hAnsi="Arial Narrow"/>
                                <w:color w:val="17365D" w:themeColor="text2" w:themeShade="BF"/>
                                <w:sz w:val="20"/>
                                <w:szCs w:val="20"/>
                              </w:rPr>
                              <w:t>°</w:t>
                            </w:r>
                            <w:r w:rsidRPr="00E44AD6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6’1.29”</w:t>
                            </w:r>
                          </w:p>
                          <w:p w:rsidR="003E4E6D" w:rsidRPr="00E44AD6" w:rsidRDefault="003E4E6D" w:rsidP="000B0E72">
                            <w:pPr>
                              <w:spacing w:after="120" w:line="288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E44AD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</w:rPr>
                              <w:t xml:space="preserve">INFORMACJE </w:t>
                            </w:r>
                            <w:r w:rsidR="000B0E72" w:rsidRPr="00E44AD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</w:rPr>
                              <w:t>DLA PRELEGENTÓW</w:t>
                            </w:r>
                          </w:p>
                          <w:p w:rsidR="000B0E72" w:rsidRPr="000B0E72" w:rsidRDefault="007E241B" w:rsidP="000B0E72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714" w:hanging="357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0B0E72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Referaty</w:t>
                            </w:r>
                            <w:r w:rsidR="00861E97" w:rsidRPr="000B0E72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0E72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należy opracować w formie plakatu, według wzoru dostępnego na stronie </w:t>
                            </w:r>
                            <w:hyperlink r:id="rId21" w:history="1">
                              <w:r w:rsidR="000B0E72" w:rsidRPr="000B0E72">
                                <w:rPr>
                                  <w:rStyle w:val="Hipercze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http://forum.procax.org.pl</w:t>
                              </w:r>
                            </w:hyperlink>
                            <w:r w:rsidR="000B0E72" w:rsidRPr="000B0E7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C3962" w:rsidRPr="000B0E72" w:rsidRDefault="007E241B" w:rsidP="000B0E7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spacing w:after="120" w:line="288" w:lineRule="auto"/>
                              <w:ind w:left="714" w:hanging="357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0B0E72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Referaty </w:t>
                            </w:r>
                            <w:r w:rsidR="00861E97" w:rsidRPr="000B0E72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będą prezentowane</w:t>
                            </w:r>
                            <w:r w:rsidR="004955B2" w:rsidRPr="000B0E72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na sesjach</w:t>
                            </w:r>
                            <w:r w:rsidR="00861E97" w:rsidRPr="000B0E72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plenarnych lub</w:t>
                            </w:r>
                            <w:r w:rsidR="007D71ED" w:rsidRPr="000B0E72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plakatowych</w:t>
                            </w:r>
                            <w:r w:rsidR="003E4E6D" w:rsidRPr="000B0E72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80153" w:rsidRPr="000B0E72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Warunkiem kwalifikacji referatu do publikacji jest jego wygłoszenie przez Autora</w:t>
                            </w:r>
                            <w:r w:rsidR="001C3962" w:rsidRPr="000B0E72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E241B" w:rsidRPr="00462877" w:rsidRDefault="000B0E72" w:rsidP="0046287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spacing w:after="120" w:line="288" w:lineRule="auto"/>
                              <w:ind w:left="714" w:hanging="357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46287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Po zakończeniu XVI</w:t>
                            </w:r>
                            <w:r w:rsidR="007E241B" w:rsidRPr="0046287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Forum należy </w:t>
                            </w:r>
                            <w:r w:rsidR="004E0DC3" w:rsidRPr="0046287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opracować artykuł, zgodnie z formatką </w:t>
                            </w:r>
                            <w:r w:rsidR="00462877" w:rsidRPr="0046287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i wymaganiami </w:t>
                            </w:r>
                            <w:r w:rsidR="00462877" w:rsidRPr="00462877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wybranego czasopisma. </w:t>
                            </w:r>
                            <w:r w:rsidR="00DC6DEA" w:rsidRPr="0046287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Artykuły podlegają recenzowaniu</w:t>
                            </w:r>
                            <w:r w:rsidRPr="0046287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DC3" w:rsidRPr="0046287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6273B" w:rsidRPr="00670396" w:rsidRDefault="00670396" w:rsidP="00DC45DF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spacing w:after="120" w:line="288" w:lineRule="auto"/>
                              <w:ind w:left="714" w:hanging="357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P</w:t>
                            </w:r>
                            <w:r w:rsidR="0086273B" w:rsidRPr="00670396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lakaty</w:t>
                            </w:r>
                            <w:r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uczestników</w:t>
                            </w:r>
                            <w:r w:rsidR="0086273B" w:rsidRPr="00670396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zostaną umieszczone także </w:t>
                            </w:r>
                            <w:r w:rsidR="0061017E" w:rsidRPr="00670396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br/>
                            </w:r>
                            <w:r w:rsidR="0086273B" w:rsidRPr="00670396">
                              <w:rPr>
                                <w:rFonts w:asciiTheme="minorHAnsi" w:hAnsiTheme="min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w Wirtualnej Bibliotece na stronie ProCAx.</w:t>
                            </w:r>
                          </w:p>
                          <w:p w:rsidR="000B0E72" w:rsidRPr="00E44AD6" w:rsidRDefault="00462877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Theme="minorHAnsi" w:eastAsia="Times New Roman" w:hAnsiTheme="minorHAnsi" w:cs="HelveticaNeue-Bold"/>
                                <w:b/>
                                <w:bCs/>
                                <w:color w:val="17365D" w:themeColor="text2" w:themeShade="BF"/>
                                <w:kern w:val="0"/>
                              </w:rPr>
                            </w:pPr>
                            <w:r w:rsidRPr="00E44AD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</w:rPr>
                              <w:t>PUBLIKACJE</w:t>
                            </w:r>
                          </w:p>
                          <w:p w:rsidR="000B0E72" w:rsidRPr="00E44AD6" w:rsidRDefault="000B0E72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426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44AD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Po </w:t>
                            </w:r>
                            <w:r w:rsidR="00462877" w:rsidRPr="00E44AD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uzyskaniu pozytywnych recenzji</w:t>
                            </w:r>
                            <w:r w:rsidRPr="00E44AD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 artykuły mogą zostać</w:t>
                            </w:r>
                          </w:p>
                          <w:p w:rsidR="000B0E72" w:rsidRPr="00E44AD6" w:rsidRDefault="000B0E72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ind w:firstLine="426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44AD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opublikowane w następujących czasopismach:</w:t>
                            </w:r>
                          </w:p>
                          <w:p w:rsidR="000B0E72" w:rsidRPr="00E44AD6" w:rsidRDefault="000B0E72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426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44AD6">
                              <w:rPr>
                                <w:rFonts w:asciiTheme="minorHAnsi" w:eastAsia="Times New Roman" w:hAnsiTheme="minorHAnsi" w:cs="SymbolM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Pr="00E44AD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Machine Dynamics Research (14 punktów MNiSW;</w:t>
                            </w:r>
                          </w:p>
                          <w:p w:rsidR="000B0E72" w:rsidRPr="00E44AD6" w:rsidRDefault="000B0E72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ind w:firstLine="426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44AD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publikacja w języku angielskim),</w:t>
                            </w:r>
                          </w:p>
                          <w:p w:rsidR="000B0E72" w:rsidRPr="00E44AD6" w:rsidRDefault="000B0E72" w:rsidP="0046287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426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44AD6">
                              <w:rPr>
                                <w:rFonts w:asciiTheme="minorHAnsi" w:eastAsia="Times New Roman" w:hAnsiTheme="minorHAnsi" w:cs="SymbolM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Pr="00E44AD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Mechanik (11 punktów MNiSW; publikacja w języku</w:t>
                            </w:r>
                          </w:p>
                          <w:p w:rsidR="005D1B02" w:rsidRPr="00E44AD6" w:rsidRDefault="000B0E72" w:rsidP="00DC45DF">
                            <w:pPr>
                              <w:spacing w:after="120" w:line="288" w:lineRule="auto"/>
                              <w:ind w:firstLine="425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44AD6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polskim, dodatkowa opłata ustalana przez wydawcę).</w:t>
                            </w:r>
                          </w:p>
                          <w:p w:rsidR="00790BB5" w:rsidRPr="00E44AD6" w:rsidRDefault="00462877" w:rsidP="00462877">
                            <w:pPr>
                              <w:spacing w:after="120" w:line="288" w:lineRule="auto"/>
                              <w:jc w:val="center"/>
                              <w:rPr>
                                <w:rFonts w:ascii="Calibri" w:hAnsi="Calibri"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E44AD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</w:rPr>
                              <w:t>WAŻNE TERMINY</w:t>
                            </w:r>
                          </w:p>
                          <w:p w:rsidR="00790BB5" w:rsidRPr="00670396" w:rsidRDefault="003F786B" w:rsidP="00462877">
                            <w:pPr>
                              <w:tabs>
                                <w:tab w:val="left" w:pos="1985"/>
                              </w:tabs>
                              <w:spacing w:after="120" w:line="288" w:lineRule="auto"/>
                              <w:ind w:firstLine="426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15</w:t>
                            </w:r>
                            <w:r w:rsidR="00790BB5"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wrzesień 201</w:t>
                            </w:r>
                            <w:r w:rsidR="00462877"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8</w:t>
                            </w:r>
                            <w:r w:rsidR="00790BB5"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90BB5"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790BB5" w:rsidRPr="00670396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przesłanie karty zgłoszenia i plakatu </w:t>
                            </w:r>
                          </w:p>
                          <w:p w:rsidR="004E6C26" w:rsidRPr="00670396" w:rsidRDefault="003F786B" w:rsidP="00462877">
                            <w:pPr>
                              <w:tabs>
                                <w:tab w:val="left" w:pos="1985"/>
                              </w:tabs>
                              <w:spacing w:after="120" w:line="288" w:lineRule="auto"/>
                              <w:ind w:firstLine="426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30</w:t>
                            </w:r>
                            <w:r w:rsidR="004E6C26"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wrzesień 2018</w:t>
                            </w:r>
                            <w:r w:rsidR="004E6C26" w:rsidRPr="00670396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4E6C26" w:rsidRPr="00670396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potwierdzenie przyjęcia referatu</w:t>
                            </w:r>
                          </w:p>
                          <w:p w:rsidR="00790BB5" w:rsidRPr="00670396" w:rsidRDefault="003F786B" w:rsidP="00462877">
                            <w:pPr>
                              <w:tabs>
                                <w:tab w:val="left" w:pos="1985"/>
                              </w:tabs>
                              <w:spacing w:after="120" w:line="288" w:lineRule="auto"/>
                              <w:ind w:firstLine="426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15</w:t>
                            </w:r>
                            <w:r w:rsidR="004E6C26"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październik</w:t>
                            </w:r>
                            <w:r w:rsidR="00790BB5"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462877"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8</w:t>
                            </w:r>
                            <w:r w:rsidR="00790BB5" w:rsidRPr="00670396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dokonanie opłaty </w:t>
                            </w:r>
                          </w:p>
                          <w:p w:rsidR="00790BB5" w:rsidRPr="00670396" w:rsidRDefault="00462877" w:rsidP="00462877">
                            <w:pPr>
                              <w:tabs>
                                <w:tab w:val="left" w:pos="1985"/>
                              </w:tabs>
                              <w:spacing w:after="120" w:line="288" w:lineRule="auto"/>
                              <w:ind w:firstLine="426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8</w:t>
                            </w:r>
                            <w:r w:rsidR="00790BB5"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listopad 2018</w:t>
                            </w:r>
                            <w:r w:rsidR="00790BB5"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670396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rozpoczęcie XVI</w:t>
                            </w:r>
                            <w:r w:rsidR="00790BB5" w:rsidRPr="00670396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Forum </w:t>
                            </w:r>
                          </w:p>
                          <w:p w:rsidR="00790BB5" w:rsidRPr="00670396" w:rsidRDefault="003F786B" w:rsidP="00462877">
                            <w:pPr>
                              <w:tabs>
                                <w:tab w:val="left" w:pos="1985"/>
                              </w:tabs>
                              <w:spacing w:after="120" w:line="288" w:lineRule="auto"/>
                              <w:ind w:firstLine="426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20</w:t>
                            </w:r>
                            <w:r w:rsidR="00462877" w:rsidRPr="00670396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listopad 2018</w:t>
                            </w:r>
                            <w:r w:rsidR="00790BB5" w:rsidRPr="00670396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90BB5" w:rsidRPr="00670396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przesłanie artykułu</w:t>
                            </w:r>
                          </w:p>
                          <w:p w:rsidR="003E4E6D" w:rsidRPr="00077B01" w:rsidRDefault="003E4E6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70pt;margin-top:-33.25pt;width:253.95pt;height:558.3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8afgIAAAcF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" stroked="f">
                <v:textbox inset="0,0,0,0">
                  <w:txbxContent>
                    <w:p w:rsidR="0061017E" w:rsidRPr="00E44AD6" w:rsidRDefault="0061017E" w:rsidP="00DC45DF">
                      <w:pPr>
                        <w:spacing w:after="120" w:line="288" w:lineRule="auto"/>
                        <w:jc w:val="center"/>
                        <w:rPr>
                          <w:rFonts w:ascii="Calibri" w:hAnsi="Calibri"/>
                          <w:b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E44AD6">
                        <w:rPr>
                          <w:rFonts w:ascii="Calibri" w:hAnsi="Calibri"/>
                          <w:b/>
                          <w:color w:val="17365D" w:themeColor="text2" w:themeShade="BF"/>
                        </w:rPr>
                        <w:t>MIEJSCE KONFERENCJI</w:t>
                      </w:r>
                    </w:p>
                    <w:p w:rsidR="0061017E" w:rsidRPr="00E44AD6" w:rsidRDefault="0061017E" w:rsidP="0061017E">
                      <w:pPr>
                        <w:spacing w:after="120" w:line="288" w:lineRule="auto"/>
                        <w:jc w:val="center"/>
                        <w:rPr>
                          <w:rFonts w:ascii="Calibri" w:hAnsi="Calibri"/>
                          <w:b/>
                          <w:color w:val="17365D" w:themeColor="text2" w:themeShade="BF"/>
                        </w:rPr>
                      </w:pPr>
                      <w:r w:rsidRPr="00E44AD6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Pałac w Kurozwękach, GPS: N:50</w:t>
                      </w:r>
                      <w:r w:rsidRPr="00E44AD6">
                        <w:rPr>
                          <w:rFonts w:ascii="Arial Narrow" w:hAnsi="Arial Narrow"/>
                          <w:color w:val="17365D" w:themeColor="text2" w:themeShade="BF"/>
                          <w:sz w:val="20"/>
                          <w:szCs w:val="20"/>
                        </w:rPr>
                        <w:t>°</w:t>
                      </w:r>
                      <w:r w:rsidRPr="00E44AD6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35’49,77”, E:21</w:t>
                      </w:r>
                      <w:r w:rsidRPr="00E44AD6">
                        <w:rPr>
                          <w:rFonts w:ascii="Arial Narrow" w:hAnsi="Arial Narrow"/>
                          <w:color w:val="17365D" w:themeColor="text2" w:themeShade="BF"/>
                          <w:sz w:val="20"/>
                          <w:szCs w:val="20"/>
                        </w:rPr>
                        <w:t>°</w:t>
                      </w:r>
                      <w:r w:rsidRPr="00E44AD6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6’1.29”</w:t>
                      </w:r>
                    </w:p>
                    <w:p w:rsidR="003E4E6D" w:rsidRPr="00E44AD6" w:rsidRDefault="003E4E6D" w:rsidP="000B0E72">
                      <w:pPr>
                        <w:spacing w:after="120" w:line="288" w:lineRule="auto"/>
                        <w:jc w:val="center"/>
                        <w:rPr>
                          <w:rFonts w:ascii="Calibri" w:hAnsi="Calibri"/>
                          <w:b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E44AD6">
                        <w:rPr>
                          <w:rFonts w:ascii="Calibri" w:hAnsi="Calibri"/>
                          <w:b/>
                          <w:color w:val="17365D" w:themeColor="text2" w:themeShade="BF"/>
                        </w:rPr>
                        <w:t xml:space="preserve">INFORMACJE </w:t>
                      </w:r>
                      <w:r w:rsidR="000B0E72" w:rsidRPr="00E44AD6">
                        <w:rPr>
                          <w:rFonts w:ascii="Calibri" w:hAnsi="Calibri"/>
                          <w:b/>
                          <w:color w:val="17365D" w:themeColor="text2" w:themeShade="BF"/>
                        </w:rPr>
                        <w:t>DLA PRELEGENTÓW</w:t>
                      </w:r>
                    </w:p>
                    <w:p w:rsidR="000B0E72" w:rsidRPr="000B0E72" w:rsidRDefault="007E241B" w:rsidP="000B0E72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pacing w:after="120"/>
                        <w:ind w:left="714" w:hanging="357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0B0E72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Referaty</w:t>
                      </w:r>
                      <w:r w:rsidR="00861E97" w:rsidRPr="000B0E72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r w:rsidRPr="000B0E72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należy opracować w formie plakatu, według wzoru dostępnego na stronie </w:t>
                      </w:r>
                      <w:hyperlink r:id="rId22" w:history="1">
                        <w:r w:rsidR="000B0E72" w:rsidRPr="000B0E72">
                          <w:rPr>
                            <w:rStyle w:val="Hipercze"/>
                            <w:rFonts w:asciiTheme="minorHAnsi" w:hAnsiTheme="minorHAnsi"/>
                            <w:sz w:val="20"/>
                            <w:szCs w:val="20"/>
                          </w:rPr>
                          <w:t>http://forum.procax.org.pl</w:t>
                        </w:r>
                      </w:hyperlink>
                      <w:r w:rsidR="000B0E72" w:rsidRPr="000B0E7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C3962" w:rsidRPr="000B0E72" w:rsidRDefault="007E241B" w:rsidP="000B0E72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spacing w:after="120" w:line="288" w:lineRule="auto"/>
                        <w:ind w:left="714" w:hanging="357"/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0B0E72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Referaty </w:t>
                      </w:r>
                      <w:r w:rsidR="00861E97" w:rsidRPr="000B0E72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będą prezentowane</w:t>
                      </w:r>
                      <w:r w:rsidR="004955B2" w:rsidRPr="000B0E72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 na sesjach</w:t>
                      </w:r>
                      <w:r w:rsidR="00861E97" w:rsidRPr="000B0E72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 plenarnych lub</w:t>
                      </w:r>
                      <w:r w:rsidR="007D71ED" w:rsidRPr="000B0E72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 plakatowych</w:t>
                      </w:r>
                      <w:r w:rsidR="003E4E6D" w:rsidRPr="000B0E72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. </w:t>
                      </w:r>
                      <w:r w:rsidR="00680153" w:rsidRPr="000B0E72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Warunkiem kwalifikacji referatu do publikacji jest jego wygłoszenie przez Autora</w:t>
                      </w:r>
                      <w:r w:rsidR="001C3962" w:rsidRPr="000B0E72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.</w:t>
                      </w:r>
                    </w:p>
                    <w:p w:rsidR="007E241B" w:rsidRPr="00462877" w:rsidRDefault="000B0E72" w:rsidP="0046287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spacing w:after="120" w:line="288" w:lineRule="auto"/>
                        <w:ind w:left="714" w:hanging="357"/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462877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Po zakończeniu XVI</w:t>
                      </w:r>
                      <w:r w:rsidR="007E241B" w:rsidRPr="00462877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 Forum należy </w:t>
                      </w:r>
                      <w:r w:rsidR="004E0DC3" w:rsidRPr="00462877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opracować artykuł, zgodnie z formatką </w:t>
                      </w:r>
                      <w:r w:rsidR="00462877" w:rsidRPr="00462877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i wymaganiami </w:t>
                      </w:r>
                      <w:r w:rsidR="00462877" w:rsidRPr="00462877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wybranego czasopisma. </w:t>
                      </w:r>
                      <w:r w:rsidR="00DC6DEA" w:rsidRPr="00462877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Artykuły podlegają recenzowaniu</w:t>
                      </w:r>
                      <w:r w:rsidRPr="00462877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r w:rsidR="004E0DC3" w:rsidRPr="00462877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.</w:t>
                      </w:r>
                    </w:p>
                    <w:p w:rsidR="0086273B" w:rsidRPr="00670396" w:rsidRDefault="00670396" w:rsidP="00DC45DF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spacing w:after="120" w:line="288" w:lineRule="auto"/>
                        <w:ind w:left="714" w:hanging="357"/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P</w:t>
                      </w:r>
                      <w:r w:rsidR="0086273B" w:rsidRPr="00670396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lakaty</w:t>
                      </w:r>
                      <w:r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 uczestników</w:t>
                      </w:r>
                      <w:r w:rsidR="0086273B" w:rsidRPr="00670396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 xml:space="preserve"> zostaną umieszczone także </w:t>
                      </w:r>
                      <w:r w:rsidR="0061017E" w:rsidRPr="00670396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br/>
                      </w:r>
                      <w:r w:rsidR="0086273B" w:rsidRPr="00670396">
                        <w:rPr>
                          <w:rFonts w:asciiTheme="minorHAnsi" w:hAnsiTheme="minorHAnsi"/>
                          <w:color w:val="17365D" w:themeColor="text2" w:themeShade="BF"/>
                          <w:sz w:val="20"/>
                          <w:szCs w:val="20"/>
                        </w:rPr>
                        <w:t>w Wirtualnej Bibliotece na stronie ProCAx.</w:t>
                      </w:r>
                    </w:p>
                    <w:p w:rsidR="000B0E72" w:rsidRPr="00E44AD6" w:rsidRDefault="00462877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Theme="minorHAnsi" w:eastAsia="Times New Roman" w:hAnsiTheme="minorHAnsi" w:cs="HelveticaNeue-Bold"/>
                          <w:b/>
                          <w:bCs/>
                          <w:color w:val="17365D" w:themeColor="text2" w:themeShade="BF"/>
                          <w:kern w:val="0"/>
                        </w:rPr>
                      </w:pPr>
                      <w:r w:rsidRPr="00E44AD6">
                        <w:rPr>
                          <w:rFonts w:ascii="Calibri" w:hAnsi="Calibri"/>
                          <w:b/>
                          <w:color w:val="17365D" w:themeColor="text2" w:themeShade="BF"/>
                        </w:rPr>
                        <w:t>PUBLIKACJE</w:t>
                      </w:r>
                    </w:p>
                    <w:p w:rsidR="000B0E72" w:rsidRPr="00E44AD6" w:rsidRDefault="000B0E72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firstLine="426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E44AD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Po </w:t>
                      </w:r>
                      <w:r w:rsidR="00462877" w:rsidRPr="00E44AD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uzyskaniu pozytywnych recenzji</w:t>
                      </w:r>
                      <w:r w:rsidRPr="00E44AD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 artykuły mogą zostać</w:t>
                      </w:r>
                    </w:p>
                    <w:p w:rsidR="000B0E72" w:rsidRPr="00E44AD6" w:rsidRDefault="000B0E72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 w:line="288" w:lineRule="auto"/>
                        <w:ind w:firstLine="426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E44AD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opublikowane w następujących czasopismach:</w:t>
                      </w:r>
                    </w:p>
                    <w:p w:rsidR="000B0E72" w:rsidRPr="00E44AD6" w:rsidRDefault="000B0E72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firstLine="426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E44AD6">
                        <w:rPr>
                          <w:rFonts w:asciiTheme="minorHAnsi" w:eastAsia="Times New Roman" w:hAnsiTheme="minorHAnsi" w:cs="SymbolM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• </w:t>
                      </w:r>
                      <w:r w:rsidRPr="00E44AD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Machine Dynamics Research (14 punktów MNiSW;</w:t>
                      </w:r>
                    </w:p>
                    <w:p w:rsidR="000B0E72" w:rsidRPr="00E44AD6" w:rsidRDefault="000B0E72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after="120" w:line="288" w:lineRule="auto"/>
                        <w:ind w:firstLine="426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E44AD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publikacja w języku angielskim),</w:t>
                      </w:r>
                    </w:p>
                    <w:p w:rsidR="000B0E72" w:rsidRPr="00E44AD6" w:rsidRDefault="000B0E72" w:rsidP="0046287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ind w:firstLine="426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E44AD6">
                        <w:rPr>
                          <w:rFonts w:asciiTheme="minorHAnsi" w:eastAsia="Times New Roman" w:hAnsiTheme="minorHAnsi" w:cs="SymbolM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 xml:space="preserve">• </w:t>
                      </w:r>
                      <w:r w:rsidRPr="00E44AD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Mechanik (11 punktów MNiSW; publikacja w języku</w:t>
                      </w:r>
                    </w:p>
                    <w:p w:rsidR="005D1B02" w:rsidRPr="00E44AD6" w:rsidRDefault="000B0E72" w:rsidP="00DC45DF">
                      <w:pPr>
                        <w:spacing w:after="120" w:line="288" w:lineRule="auto"/>
                        <w:ind w:firstLine="425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E44AD6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polskim, dodatkowa opłata ustalana przez wydawcę).</w:t>
                      </w:r>
                    </w:p>
                    <w:p w:rsidR="00790BB5" w:rsidRPr="00E44AD6" w:rsidRDefault="00462877" w:rsidP="00462877">
                      <w:pPr>
                        <w:spacing w:after="120" w:line="288" w:lineRule="auto"/>
                        <w:jc w:val="center"/>
                        <w:rPr>
                          <w:rFonts w:ascii="Calibri" w:hAnsi="Calibri"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E44AD6">
                        <w:rPr>
                          <w:rFonts w:ascii="Calibri" w:hAnsi="Calibri"/>
                          <w:b/>
                          <w:color w:val="17365D" w:themeColor="text2" w:themeShade="BF"/>
                        </w:rPr>
                        <w:t>WAŻNE TERMINY</w:t>
                      </w:r>
                    </w:p>
                    <w:p w:rsidR="00790BB5" w:rsidRPr="00670396" w:rsidRDefault="003F786B" w:rsidP="00462877">
                      <w:pPr>
                        <w:tabs>
                          <w:tab w:val="left" w:pos="1985"/>
                        </w:tabs>
                        <w:spacing w:after="120" w:line="288" w:lineRule="auto"/>
                        <w:ind w:firstLine="426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15</w:t>
                      </w:r>
                      <w:r w:rsidR="00790BB5"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wrzesień 201</w:t>
                      </w:r>
                      <w:r w:rsidR="00462877"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8</w:t>
                      </w:r>
                      <w:r w:rsidR="00790BB5"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   </w:t>
                      </w:r>
                      <w:r w:rsidR="00790BB5"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790BB5" w:rsidRPr="00670396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 xml:space="preserve">przesłanie karty zgłoszenia i plakatu </w:t>
                      </w:r>
                    </w:p>
                    <w:p w:rsidR="004E6C26" w:rsidRPr="00670396" w:rsidRDefault="003F786B" w:rsidP="00462877">
                      <w:pPr>
                        <w:tabs>
                          <w:tab w:val="left" w:pos="1985"/>
                        </w:tabs>
                        <w:spacing w:after="120" w:line="288" w:lineRule="auto"/>
                        <w:ind w:firstLine="426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30</w:t>
                      </w:r>
                      <w:r w:rsidR="004E6C26"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wrzesień 2018</w:t>
                      </w:r>
                      <w:r w:rsidR="004E6C26" w:rsidRPr="00670396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4E6C26" w:rsidRPr="00670396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potwierdzenie przyjęcia referatu</w:t>
                      </w:r>
                    </w:p>
                    <w:p w:rsidR="00790BB5" w:rsidRPr="00670396" w:rsidRDefault="003F786B" w:rsidP="00462877">
                      <w:pPr>
                        <w:tabs>
                          <w:tab w:val="left" w:pos="1985"/>
                        </w:tabs>
                        <w:spacing w:after="120" w:line="288" w:lineRule="auto"/>
                        <w:ind w:firstLine="426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15</w:t>
                      </w:r>
                      <w:r w:rsidR="004E6C26"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październik</w:t>
                      </w:r>
                      <w:r w:rsidR="00790BB5"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201</w:t>
                      </w:r>
                      <w:r w:rsidR="00462877"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8</w:t>
                      </w:r>
                      <w:r w:rsidR="00790BB5" w:rsidRPr="00670396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 xml:space="preserve"> dokonanie opłaty </w:t>
                      </w:r>
                    </w:p>
                    <w:p w:rsidR="00790BB5" w:rsidRPr="00670396" w:rsidRDefault="00462877" w:rsidP="00462877">
                      <w:pPr>
                        <w:tabs>
                          <w:tab w:val="left" w:pos="1985"/>
                        </w:tabs>
                        <w:spacing w:after="120" w:line="288" w:lineRule="auto"/>
                        <w:ind w:firstLine="426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8</w:t>
                      </w:r>
                      <w:r w:rsidR="00790BB5"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r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listopad 2018</w:t>
                      </w:r>
                      <w:r w:rsidR="00790BB5"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Pr="00670396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rozpoczęcie XVI</w:t>
                      </w:r>
                      <w:r w:rsidR="00790BB5" w:rsidRPr="00670396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 xml:space="preserve"> Forum </w:t>
                      </w:r>
                    </w:p>
                    <w:p w:rsidR="00790BB5" w:rsidRPr="00670396" w:rsidRDefault="003F786B" w:rsidP="00462877">
                      <w:pPr>
                        <w:tabs>
                          <w:tab w:val="left" w:pos="1985"/>
                        </w:tabs>
                        <w:spacing w:after="120" w:line="288" w:lineRule="auto"/>
                        <w:ind w:firstLine="426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20</w:t>
                      </w:r>
                      <w:r w:rsidR="00462877" w:rsidRPr="00670396">
                        <w:rPr>
                          <w:rFonts w:ascii="Calibri" w:hAnsi="Calibr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listopad 2018</w:t>
                      </w:r>
                      <w:r w:rsidR="00790BB5" w:rsidRPr="00670396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 xml:space="preserve">     </w:t>
                      </w:r>
                      <w:r w:rsidR="00790BB5" w:rsidRPr="00670396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przesłanie artykułu</w:t>
                      </w:r>
                    </w:p>
                    <w:p w:rsidR="003E4E6D" w:rsidRPr="00077B01" w:rsidRDefault="003E4E6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-422275</wp:posOffset>
                </wp:positionV>
                <wp:extent cx="3235325" cy="7145655"/>
                <wp:effectExtent l="0" t="254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714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E6D" w:rsidRPr="00CC346A" w:rsidRDefault="003E4E6D">
                            <w:pPr>
                              <w:jc w:val="center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</w:rPr>
                              <w:t>KARTA ZGŁOSZENIA</w:t>
                            </w:r>
                          </w:p>
                          <w:p w:rsidR="003E4E6D" w:rsidRPr="00CC346A" w:rsidRDefault="003E4E6D">
                            <w:pPr>
                              <w:pStyle w:val="Tekstpodstawowy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</w:rPr>
                            </w:pPr>
                          </w:p>
                          <w:p w:rsidR="00CC346A" w:rsidRPr="00CC346A" w:rsidRDefault="00CC346A" w:rsidP="00CC346A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Zgłaszam swój udział: z noclegiem w pok. 1/2 osobowym*</w:t>
                            </w:r>
                          </w:p>
                          <w:p w:rsidR="00CC346A" w:rsidRPr="00CC346A" w:rsidRDefault="00CC346A" w:rsidP="00CC346A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lub bez noclegu jako: prelegent / osoba towarzysząca /</w:t>
                            </w:r>
                          </w:p>
                          <w:p w:rsidR="003E4E6D" w:rsidRPr="00CC346A" w:rsidRDefault="00CC346A" w:rsidP="00CC346A">
                            <w:pPr>
                              <w:pStyle w:val="Tekstpodstawowy"/>
                              <w:spacing w:after="0" w:line="288" w:lineRule="auto"/>
                              <w:jc w:val="both"/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Theme="minorHAnsi" w:eastAsia="Times New Roman" w:hAnsiTheme="minorHAnsi" w:cs="HelveticaNeue-Light"/>
                                <w:color w:val="17365D" w:themeColor="text2" w:themeShade="BF"/>
                                <w:kern w:val="0"/>
                                <w:sz w:val="20"/>
                                <w:szCs w:val="20"/>
                              </w:rPr>
                              <w:t>student *</w:t>
                            </w:r>
                          </w:p>
                          <w:p w:rsidR="00CC346A" w:rsidRPr="00CC346A" w:rsidRDefault="00CC346A" w:rsidP="00CC346A">
                            <w:pPr>
                              <w:spacing w:before="120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Tytuł i stopień naukowy: </w:t>
                            </w: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………………...…………………………………….</w:t>
                            </w:r>
                          </w:p>
                          <w:p w:rsidR="003E4E6D" w:rsidRPr="00CC346A" w:rsidRDefault="003E4E6D">
                            <w:pPr>
                              <w:spacing w:before="120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Imię:</w:t>
                            </w: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…………………………………………..……………</w:t>
                            </w:r>
                            <w:r w:rsidR="00267D6A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:rsidR="003E4E6D" w:rsidRPr="00CC346A" w:rsidRDefault="003E4E6D">
                            <w:pPr>
                              <w:spacing w:before="120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Nazwisko: </w:t>
                            </w: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…………………………………..………………</w:t>
                            </w:r>
                            <w:r w:rsidR="00267D6A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…………………………..</w:t>
                            </w:r>
                          </w:p>
                          <w:p w:rsidR="003E4E6D" w:rsidRPr="00CC346A" w:rsidRDefault="003E4E6D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Adres do korespondencji: </w:t>
                            </w: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………………..……………….....</w:t>
                            </w:r>
                            <w:r w:rsidR="00267D6A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....................</w:t>
                            </w:r>
                          </w:p>
                          <w:p w:rsidR="003E4E6D" w:rsidRPr="00CC346A" w:rsidRDefault="003E4E6D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………………………………………….……………………</w:t>
                            </w:r>
                            <w:r w:rsidR="00267D6A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……………………………….</w:t>
                            </w:r>
                          </w:p>
                          <w:p w:rsidR="003E4E6D" w:rsidRPr="00CC346A" w:rsidRDefault="003E4E6D">
                            <w:pPr>
                              <w:spacing w:before="120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………………………………………….……………………</w:t>
                            </w:r>
                            <w:r w:rsidR="00267D6A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……………………………….</w:t>
                            </w:r>
                          </w:p>
                          <w:p w:rsidR="003E4E6D" w:rsidRPr="00CC346A" w:rsidRDefault="003E4E6D">
                            <w:pPr>
                              <w:spacing w:before="120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Tel</w:t>
                            </w:r>
                            <w:r w:rsidR="00CC346A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. kom.</w:t>
                            </w:r>
                            <w:r w:rsidRPr="00CC346A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…………………………...……………………</w:t>
                            </w:r>
                            <w:r w:rsidR="00267D6A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:rsidR="003E4E6D" w:rsidRPr="00CC346A" w:rsidRDefault="003E4E6D" w:rsidP="00CC346A">
                            <w:pPr>
                              <w:spacing w:before="120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………………………………………...……………</w:t>
                            </w:r>
                            <w:r w:rsidR="00267D6A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</w:p>
                          <w:p w:rsidR="003E4E6D" w:rsidRPr="00CC346A" w:rsidRDefault="003E4E6D">
                            <w:pPr>
                              <w:ind w:left="360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  <w:p w:rsidR="003E4E6D" w:rsidRPr="00CC346A" w:rsidRDefault="003E4E6D">
                            <w:pPr>
                              <w:spacing w:before="8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Tytuł referatu:</w:t>
                            </w:r>
                          </w:p>
                          <w:p w:rsidR="003E4E6D" w:rsidRPr="00CC346A" w:rsidRDefault="003E4E6D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EE33D4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3E4E6D" w:rsidRPr="00CC346A" w:rsidRDefault="003E4E6D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EE33D4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3E4E6D" w:rsidRDefault="003E4E6D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EE33D4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CC346A" w:rsidRPr="00CC346A" w:rsidRDefault="00CC346A" w:rsidP="00CC346A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:rsidR="003E4E6D" w:rsidRPr="00CC346A" w:rsidRDefault="003E4E6D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  <w:p w:rsidR="003E4E6D" w:rsidRPr="00CC346A" w:rsidRDefault="003E4E6D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Współautorzy referatu:</w:t>
                            </w:r>
                          </w:p>
                          <w:p w:rsidR="003E4E6D" w:rsidRPr="00CC346A" w:rsidRDefault="003E4E6D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267D6A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:rsidR="003E4E6D" w:rsidRDefault="003E4E6D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267D6A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:rsidR="00CC346A" w:rsidRPr="00CC346A" w:rsidRDefault="00CC346A" w:rsidP="00CC346A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:rsidR="003E4E6D" w:rsidRDefault="003E4E6D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:rsidR="00CC346A" w:rsidRDefault="00CC346A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:rsidR="00CC346A" w:rsidRPr="00CC346A" w:rsidRDefault="00CC346A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:rsidR="003E4E6D" w:rsidRPr="00CC346A" w:rsidRDefault="00267D6A">
                            <w:pPr>
                              <w:spacing w:before="120"/>
                              <w:rPr>
                                <w:rFonts w:ascii="Calibri" w:hAnsi="Calibri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     ……..</w:t>
                            </w:r>
                            <w:r w:rsidR="003E4E6D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………………..  </w:t>
                            </w: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3E4E6D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    ………………</w:t>
                            </w: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:rsidR="003E4E6D" w:rsidRPr="00CC346A" w:rsidRDefault="003E4E6D">
                            <w:pPr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267D6A"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CC346A">
                              <w:rPr>
                                <w:rFonts w:ascii="Calibri" w:hAnsi="Calibri"/>
                                <w:color w:val="17365D" w:themeColor="text2" w:themeShade="BF"/>
                                <w:sz w:val="18"/>
                                <w:szCs w:val="18"/>
                              </w:rPr>
                              <w:t>(data)                                                             (podpis)</w:t>
                            </w:r>
                          </w:p>
                          <w:p w:rsidR="003E4E6D" w:rsidRPr="00CC346A" w:rsidRDefault="003E4E6D">
                            <w:pPr>
                              <w:spacing w:before="120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3E4E6D" w:rsidRPr="00CC346A" w:rsidRDefault="003E4E6D">
                            <w:pPr>
                              <w:pStyle w:val="Tekstpodstawowy"/>
                              <w:spacing w:before="120" w:after="0"/>
                              <w:jc w:val="both"/>
                              <w:rPr>
                                <w:rFonts w:ascii="Calibri" w:hAnsi="Calibri"/>
                                <w:color w:val="17365D" w:themeColor="text2" w:themeShade="BF"/>
                              </w:rPr>
                            </w:pPr>
                            <w:r w:rsidRPr="00CC346A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2"/>
                              </w:rPr>
                              <w:t>*   niepotrzebne skreślić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47.5pt;margin-top:-33.25pt;width:254.75pt;height:562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twfgIAAAc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" stroked="f">
                <v:textbox inset="0,0,0,0">
                  <w:txbxContent>
                    <w:p w:rsidR="003E4E6D" w:rsidRPr="00CC346A" w:rsidRDefault="003E4E6D">
                      <w:pPr>
                        <w:jc w:val="center"/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</w:pPr>
                      <w:r w:rsidRPr="00CC346A">
                        <w:rPr>
                          <w:rFonts w:ascii="Calibri" w:hAnsi="Calibri"/>
                          <w:b/>
                          <w:color w:val="17365D" w:themeColor="text2" w:themeShade="BF"/>
                        </w:rPr>
                        <w:t>KARTA ZGŁOSZENIA</w:t>
                      </w:r>
                    </w:p>
                    <w:p w:rsidR="003E4E6D" w:rsidRPr="00CC346A" w:rsidRDefault="003E4E6D">
                      <w:pPr>
                        <w:pStyle w:val="Tekstpodstawowy"/>
                        <w:jc w:val="both"/>
                        <w:rPr>
                          <w:rFonts w:ascii="Calibri" w:hAnsi="Calibri"/>
                          <w:color w:val="17365D" w:themeColor="text2" w:themeShade="BF"/>
                          <w:sz w:val="20"/>
                        </w:rPr>
                      </w:pPr>
                    </w:p>
                    <w:p w:rsidR="00CC346A" w:rsidRPr="00CC346A" w:rsidRDefault="00CC346A" w:rsidP="00CC346A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Zgłaszam swój udział: z noclegiem w pok. 1/2 osobowym*</w:t>
                      </w:r>
                    </w:p>
                    <w:p w:rsidR="00CC346A" w:rsidRPr="00CC346A" w:rsidRDefault="00CC346A" w:rsidP="00CC346A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lub bez noclegu jako: prelegent / osoba towarzysząca /</w:t>
                      </w:r>
                    </w:p>
                    <w:p w:rsidR="003E4E6D" w:rsidRPr="00CC346A" w:rsidRDefault="00CC346A" w:rsidP="00CC346A">
                      <w:pPr>
                        <w:pStyle w:val="Tekstpodstawowy"/>
                        <w:spacing w:after="0" w:line="288" w:lineRule="auto"/>
                        <w:jc w:val="both"/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Theme="minorHAnsi" w:eastAsia="Times New Roman" w:hAnsiTheme="minorHAnsi" w:cs="HelveticaNeue-Light"/>
                          <w:color w:val="17365D" w:themeColor="text2" w:themeShade="BF"/>
                          <w:kern w:val="0"/>
                          <w:sz w:val="20"/>
                          <w:szCs w:val="20"/>
                        </w:rPr>
                        <w:t>student *</w:t>
                      </w:r>
                    </w:p>
                    <w:p w:rsidR="00CC346A" w:rsidRPr="00CC346A" w:rsidRDefault="00CC346A" w:rsidP="00CC346A">
                      <w:pPr>
                        <w:spacing w:before="120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Tytuł i stopień naukowy: </w:t>
                      </w: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………………...…………………………………….</w:t>
                      </w:r>
                    </w:p>
                    <w:p w:rsidR="003E4E6D" w:rsidRPr="00CC346A" w:rsidRDefault="003E4E6D">
                      <w:pPr>
                        <w:spacing w:before="120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Imię:</w:t>
                      </w: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…………………………………………..……………</w:t>
                      </w:r>
                      <w:r w:rsidR="00267D6A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:rsidR="003E4E6D" w:rsidRPr="00CC346A" w:rsidRDefault="003E4E6D">
                      <w:pPr>
                        <w:spacing w:before="120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Nazwisko: </w:t>
                      </w: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…………………………………..………………</w:t>
                      </w:r>
                      <w:r w:rsidR="00267D6A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…………………………..</w:t>
                      </w:r>
                    </w:p>
                    <w:p w:rsidR="003E4E6D" w:rsidRPr="00CC346A" w:rsidRDefault="003E4E6D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Adres do korespondencji: </w:t>
                      </w: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………………..……………….....</w:t>
                      </w:r>
                      <w:r w:rsidR="00267D6A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....................</w:t>
                      </w:r>
                    </w:p>
                    <w:p w:rsidR="003E4E6D" w:rsidRPr="00CC346A" w:rsidRDefault="003E4E6D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………………………………………….……………………</w:t>
                      </w:r>
                      <w:r w:rsidR="00267D6A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……………………………….</w:t>
                      </w:r>
                    </w:p>
                    <w:p w:rsidR="003E4E6D" w:rsidRPr="00CC346A" w:rsidRDefault="003E4E6D">
                      <w:pPr>
                        <w:spacing w:before="120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………………………………………….……………………</w:t>
                      </w:r>
                      <w:r w:rsidR="00267D6A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……………………………….</w:t>
                      </w:r>
                    </w:p>
                    <w:p w:rsidR="003E4E6D" w:rsidRPr="00CC346A" w:rsidRDefault="003E4E6D">
                      <w:pPr>
                        <w:spacing w:before="120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Tel</w:t>
                      </w:r>
                      <w:r w:rsidR="00CC346A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. kom.</w:t>
                      </w:r>
                      <w:r w:rsidRPr="00CC346A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…………………………...……………………</w:t>
                      </w:r>
                      <w:r w:rsidR="00267D6A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</w:t>
                      </w:r>
                    </w:p>
                    <w:p w:rsidR="003E4E6D" w:rsidRPr="00CC346A" w:rsidRDefault="003E4E6D" w:rsidP="00CC346A">
                      <w:pPr>
                        <w:spacing w:before="120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E-mail: </w:t>
                      </w: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………………………………………...……………</w:t>
                      </w:r>
                      <w:r w:rsidR="00267D6A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</w:t>
                      </w:r>
                    </w:p>
                    <w:p w:rsidR="003E4E6D" w:rsidRPr="00CC346A" w:rsidRDefault="003E4E6D">
                      <w:pPr>
                        <w:ind w:left="360"/>
                        <w:rPr>
                          <w:rFonts w:ascii="Calibri" w:hAnsi="Calibri"/>
                          <w:i/>
                          <w:color w:val="17365D" w:themeColor="text2" w:themeShade="BF"/>
                          <w:sz w:val="16"/>
                          <w:szCs w:val="16"/>
                        </w:rPr>
                      </w:pPr>
                    </w:p>
                    <w:p w:rsidR="003E4E6D" w:rsidRPr="00CC346A" w:rsidRDefault="003E4E6D">
                      <w:pPr>
                        <w:spacing w:before="8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Tytuł referatu:</w:t>
                      </w:r>
                    </w:p>
                    <w:p w:rsidR="003E4E6D" w:rsidRPr="00CC346A" w:rsidRDefault="003E4E6D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EE33D4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3E4E6D" w:rsidRPr="00CC346A" w:rsidRDefault="003E4E6D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EE33D4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3E4E6D" w:rsidRDefault="003E4E6D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EE33D4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CC346A" w:rsidRPr="00CC346A" w:rsidRDefault="00CC346A" w:rsidP="00CC346A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……………………………………………………………………………………………….</w:t>
                      </w:r>
                    </w:p>
                    <w:p w:rsidR="003E4E6D" w:rsidRPr="00CC346A" w:rsidRDefault="003E4E6D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16"/>
                          <w:szCs w:val="16"/>
                        </w:rPr>
                      </w:pPr>
                    </w:p>
                    <w:p w:rsidR="003E4E6D" w:rsidRPr="00CC346A" w:rsidRDefault="003E4E6D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Współautorzy referatu:</w:t>
                      </w:r>
                    </w:p>
                    <w:p w:rsidR="003E4E6D" w:rsidRPr="00CC346A" w:rsidRDefault="003E4E6D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267D6A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:rsidR="003E4E6D" w:rsidRDefault="003E4E6D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267D6A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:rsidR="00CC346A" w:rsidRPr="00CC346A" w:rsidRDefault="00CC346A" w:rsidP="00CC346A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……………………………………………………………………………………………….</w:t>
                      </w:r>
                    </w:p>
                    <w:p w:rsidR="003E4E6D" w:rsidRDefault="003E4E6D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:rsidR="00CC346A" w:rsidRDefault="00CC346A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:rsidR="00CC346A" w:rsidRPr="00CC346A" w:rsidRDefault="00CC346A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:rsidR="003E4E6D" w:rsidRPr="00CC346A" w:rsidRDefault="00267D6A">
                      <w:pPr>
                        <w:spacing w:before="120"/>
                        <w:rPr>
                          <w:rFonts w:ascii="Calibri" w:hAnsi="Calibri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 xml:space="preserve">      ……..</w:t>
                      </w:r>
                      <w:r w:rsidR="003E4E6D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 xml:space="preserve">………………..  </w:t>
                      </w: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3E4E6D"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 xml:space="preserve">     ………………</w:t>
                      </w: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20"/>
                          <w:szCs w:val="20"/>
                        </w:rPr>
                        <w:t>……………</w:t>
                      </w:r>
                    </w:p>
                    <w:p w:rsidR="003E4E6D" w:rsidRPr="00CC346A" w:rsidRDefault="003E4E6D">
                      <w:pPr>
                        <w:rPr>
                          <w:rFonts w:ascii="Calibri" w:hAnsi="Calibri"/>
                          <w:i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18"/>
                          <w:szCs w:val="18"/>
                        </w:rPr>
                        <w:t xml:space="preserve">            </w:t>
                      </w:r>
                      <w:r w:rsidR="00267D6A" w:rsidRPr="00CC346A">
                        <w:rPr>
                          <w:rFonts w:ascii="Calibri" w:hAnsi="Calibri"/>
                          <w:color w:val="17365D" w:themeColor="text2" w:themeShade="BF"/>
                          <w:sz w:val="18"/>
                          <w:szCs w:val="18"/>
                        </w:rPr>
                        <w:t xml:space="preserve">      </w:t>
                      </w:r>
                      <w:r w:rsidRPr="00CC346A">
                        <w:rPr>
                          <w:rFonts w:ascii="Calibri" w:hAnsi="Calibri"/>
                          <w:color w:val="17365D" w:themeColor="text2" w:themeShade="BF"/>
                          <w:sz w:val="18"/>
                          <w:szCs w:val="18"/>
                        </w:rPr>
                        <w:t>(data)                                                             (podpis)</w:t>
                      </w:r>
                    </w:p>
                    <w:p w:rsidR="003E4E6D" w:rsidRPr="00CC346A" w:rsidRDefault="003E4E6D">
                      <w:pPr>
                        <w:spacing w:before="120"/>
                        <w:rPr>
                          <w:rFonts w:ascii="Calibri" w:hAnsi="Calibri"/>
                          <w:i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3E4E6D" w:rsidRPr="00CC346A" w:rsidRDefault="003E4E6D">
                      <w:pPr>
                        <w:pStyle w:val="Tekstpodstawowy"/>
                        <w:spacing w:before="120" w:after="0"/>
                        <w:jc w:val="both"/>
                        <w:rPr>
                          <w:rFonts w:ascii="Calibri" w:hAnsi="Calibri"/>
                          <w:color w:val="17365D" w:themeColor="text2" w:themeShade="BF"/>
                        </w:rPr>
                      </w:pPr>
                      <w:r w:rsidRPr="00CC346A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2"/>
                        </w:rPr>
                        <w:t>*   niepotrzebne skreślić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-544830</wp:posOffset>
                </wp:positionV>
                <wp:extent cx="3308985" cy="7362825"/>
                <wp:effectExtent l="3175" t="3810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736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B14" w:rsidRDefault="00256B14" w:rsidP="00A67AD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8"/>
                                <w:szCs w:val="8"/>
                              </w:rPr>
                            </w:pPr>
                          </w:p>
                          <w:p w:rsidR="00256B14" w:rsidRDefault="00256B14" w:rsidP="00A67AD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8"/>
                                <w:szCs w:val="8"/>
                              </w:rPr>
                            </w:pPr>
                          </w:p>
                          <w:p w:rsidR="003E4E6D" w:rsidRPr="00512A38" w:rsidRDefault="003E4E6D">
                            <w:pPr>
                              <w:jc w:val="center"/>
                              <w:rPr>
                                <w:rFonts w:ascii="Calibri" w:hAnsi="Calibri"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512A38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</w:rPr>
                              <w:t>KOMITET NAUKOWY</w:t>
                            </w:r>
                            <w:r w:rsidRPr="00512A38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3E4E6D" w:rsidRPr="00256B14" w:rsidRDefault="003E4E6D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:rsidR="00636242" w:rsidRPr="00B965CE" w:rsidRDefault="00636242" w:rsidP="00512A38">
                            <w:pPr>
                              <w:pStyle w:val="Default"/>
                              <w:spacing w:line="288" w:lineRule="auto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hab. inż. Włodzimierz ADAMSKI</w:t>
                            </w:r>
                            <w:r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0871F0"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WBMiL</w:t>
                            </w:r>
                            <w:r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, Politechnika Rzeszowska</w:t>
                            </w:r>
                            <w:r w:rsidR="000871F0"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, SIMP, PZL Mielec A Sikorsky Company</w:t>
                            </w:r>
                            <w:r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871F0" w:rsidRPr="00B965CE" w:rsidRDefault="000871F0" w:rsidP="00512A38">
                            <w:pPr>
                              <w:pStyle w:val="Default"/>
                              <w:spacing w:line="288" w:lineRule="auto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hab. Inż. Jan DUDA prof. PK</w:t>
                            </w:r>
                            <w:r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- Politechnika Krakowska </w:t>
                            </w:r>
                          </w:p>
                          <w:p w:rsidR="006E7597" w:rsidRPr="003F786B" w:rsidRDefault="00636242" w:rsidP="00512A38">
                            <w:pPr>
                              <w:pStyle w:val="Default"/>
                              <w:spacing w:line="288" w:lineRule="auto"/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Theme="minorHAnsi" w:hAnsiTheme="min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hab. inż. Jacek JANISZEWSKI</w:t>
                            </w:r>
                            <w:r w:rsidRPr="00B965CE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– Wydz. </w:t>
                            </w:r>
                            <w:r w:rsidRPr="003F786B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MiL WAT</w:t>
                            </w:r>
                          </w:p>
                          <w:p w:rsidR="00636242" w:rsidRPr="00B965CE" w:rsidRDefault="006E7597" w:rsidP="00512A38">
                            <w:pPr>
                              <w:pStyle w:val="Default"/>
                              <w:spacing w:line="288" w:lineRule="auto"/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Theme="minorHAnsi" w:hAnsiTheme="min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Dr inż. Michał KARPIUK </w:t>
                            </w:r>
                            <w:r w:rsidRPr="00B965CE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– Politechnika Krakowska </w:t>
                            </w:r>
                            <w:r w:rsidR="00636242" w:rsidRPr="00B965CE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242" w:rsidRPr="00B965CE" w:rsidRDefault="00636242" w:rsidP="00512A38">
                            <w:pPr>
                              <w:pStyle w:val="Default"/>
                              <w:spacing w:line="288" w:lineRule="auto"/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3F786B">
                              <w:rPr>
                                <w:rFonts w:asciiTheme="minorHAnsi" w:hAnsiTheme="min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Dr hab. inż. </w:t>
                            </w:r>
                            <w:r w:rsidRPr="00B965CE">
                              <w:rPr>
                                <w:rFonts w:asciiTheme="minorHAnsi" w:hAnsiTheme="min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Jerzy MAŁACHOWSKI prof. WAT</w:t>
                            </w:r>
                            <w:r w:rsidRPr="00B965CE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- Wydz. Mechaniczny</w:t>
                            </w:r>
                            <w:r w:rsidR="009E67D3" w:rsidRPr="00B965CE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,</w:t>
                            </w:r>
                            <w:r w:rsidR="00582EA9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65CE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WAT </w:t>
                            </w:r>
                          </w:p>
                          <w:p w:rsidR="009E67D3" w:rsidRPr="00B965CE" w:rsidRDefault="009E67D3" w:rsidP="00512A38">
                            <w:pPr>
                              <w:pStyle w:val="Default"/>
                              <w:spacing w:line="288" w:lineRule="auto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hab. inż. Adam MARCINIEC, prof. PRz</w:t>
                            </w:r>
                            <w:r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- WBMiL, Politechnika Rzeszowska  </w:t>
                            </w:r>
                          </w:p>
                          <w:p w:rsidR="009E67D3" w:rsidRPr="00B965CE" w:rsidRDefault="009E67D3" w:rsidP="00512A38">
                            <w:pPr>
                              <w:pStyle w:val="Default"/>
                              <w:spacing w:line="288" w:lineRule="auto"/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Theme="minorHAnsi" w:hAnsiTheme="min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inż. Wojciech MUSIAŁ</w:t>
                            </w:r>
                            <w:r w:rsidRPr="00B965CE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- Wydz. Mechaniczny, Politechnika Koszalińska</w:t>
                            </w:r>
                          </w:p>
                          <w:p w:rsidR="009E67D3" w:rsidRPr="00B965CE" w:rsidRDefault="009E67D3" w:rsidP="00512A38">
                            <w:pPr>
                              <w:pStyle w:val="Default"/>
                              <w:spacing w:line="288" w:lineRule="auto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inż. Mieczysław PŁOCICA</w:t>
                            </w:r>
                            <w:r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- WBMiL, Politechnika Rzeszowska  </w:t>
                            </w:r>
                          </w:p>
                          <w:p w:rsidR="00636242" w:rsidRPr="00B965CE" w:rsidRDefault="00636242" w:rsidP="00512A38">
                            <w:pPr>
                              <w:pStyle w:val="Default"/>
                              <w:spacing w:line="288" w:lineRule="auto"/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Theme="minorHAnsi" w:hAnsiTheme="min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Prof. dr hab. inż. Jerzy POKOJSKI</w:t>
                            </w:r>
                            <w:r w:rsidRPr="00B965CE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-Wydz. SiMR, Politechnika Warszawska </w:t>
                            </w:r>
                          </w:p>
                          <w:p w:rsidR="00636242" w:rsidRPr="00B965CE" w:rsidRDefault="00636242" w:rsidP="00512A38">
                            <w:pPr>
                              <w:pStyle w:val="Default"/>
                              <w:spacing w:line="288" w:lineRule="auto"/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Theme="minorHAnsi" w:hAnsiTheme="min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hab inż. Barbara PUTZ prof. PW</w:t>
                            </w:r>
                            <w:r w:rsidRPr="00B965CE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- Wydz. Mechatroniki, Politechnika Warszawska </w:t>
                            </w:r>
                          </w:p>
                          <w:p w:rsidR="009E67D3" w:rsidRPr="00B965CE" w:rsidRDefault="009E67D3" w:rsidP="00512A38">
                            <w:pPr>
                              <w:pStyle w:val="Default"/>
                              <w:spacing w:line="288" w:lineRule="auto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inż. Przemysław SIEMIŃSKI</w:t>
                            </w:r>
                            <w:r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- Politechnika Warszawska  </w:t>
                            </w:r>
                          </w:p>
                          <w:p w:rsidR="00636242" w:rsidRPr="00B965CE" w:rsidRDefault="00636242" w:rsidP="00512A38">
                            <w:pPr>
                              <w:pStyle w:val="Default"/>
                              <w:spacing w:line="288" w:lineRule="auto"/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Theme="minorHAnsi" w:hAnsiTheme="min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hab. inż. Wojciech SKARKA prof. P</w:t>
                            </w:r>
                            <w:r w:rsidR="00FD343B" w:rsidRPr="00B965CE">
                              <w:rPr>
                                <w:rFonts w:asciiTheme="minorHAnsi" w:hAnsiTheme="min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ol.</w:t>
                            </w:r>
                            <w:r w:rsidRPr="00B965CE">
                              <w:rPr>
                                <w:rFonts w:asciiTheme="minorHAnsi" w:hAnsiTheme="min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Śl.</w:t>
                            </w:r>
                            <w:r w:rsidRPr="00B965CE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- Wydz. Mechaniczny Technologiczny, Politechnika Śląska </w:t>
                            </w:r>
                          </w:p>
                          <w:p w:rsidR="00636242" w:rsidRPr="00B965CE" w:rsidRDefault="00636242" w:rsidP="00512A38">
                            <w:pPr>
                              <w:pStyle w:val="Default"/>
                              <w:spacing w:line="288" w:lineRule="auto"/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Theme="minorHAnsi" w:hAnsiTheme="min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hab. inż. Piotr SKAWIŃSKI</w:t>
                            </w:r>
                            <w:r w:rsidR="00FD343B" w:rsidRPr="00B965CE">
                              <w:rPr>
                                <w:rFonts w:asciiTheme="minorHAnsi" w:hAnsiTheme="min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, prof. PW</w:t>
                            </w:r>
                            <w:r w:rsidRPr="00B965CE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- Wydz. SiMR, Politechnika Warszawska </w:t>
                            </w:r>
                          </w:p>
                          <w:p w:rsidR="00636242" w:rsidRPr="00B965CE" w:rsidRDefault="00636242" w:rsidP="00512A38">
                            <w:pPr>
                              <w:pStyle w:val="Default"/>
                              <w:spacing w:line="288" w:lineRule="auto"/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Theme="minorHAnsi" w:hAnsiTheme="min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hab. inż. Marek WYLEŻOŁ</w:t>
                            </w:r>
                            <w:r w:rsidRPr="00B965CE">
                              <w:rPr>
                                <w:rFonts w:asciiTheme="minorHAnsi" w:hAnsiTheme="min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-Wydz. Mechaniczny Technologiczny, Politechnika Śląska </w:t>
                            </w:r>
                          </w:p>
                          <w:p w:rsidR="00E520FD" w:rsidRDefault="00E520F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</w:rPr>
                            </w:pPr>
                          </w:p>
                          <w:p w:rsidR="003E4E6D" w:rsidRPr="00512A38" w:rsidRDefault="003E4E6D" w:rsidP="00512A38">
                            <w:pPr>
                              <w:spacing w:after="120" w:line="288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512A38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</w:rPr>
                              <w:t>KOMITET ORGANIZACYJNY</w:t>
                            </w:r>
                          </w:p>
                          <w:p w:rsidR="003E4E6D" w:rsidRPr="00B965CE" w:rsidRDefault="000826EC" w:rsidP="00512A38">
                            <w:pPr>
                              <w:spacing w:after="120" w:line="288" w:lineRule="auto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E4E6D"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Przewodniczący:  </w:t>
                            </w:r>
                            <w:r w:rsidR="00FD343B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mgr</w:t>
                            </w:r>
                            <w:r w:rsidR="003E4E6D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inż. </w:t>
                            </w:r>
                            <w:r w:rsidR="006E7597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Ryszard Markiewicz</w:t>
                            </w:r>
                          </w:p>
                          <w:p w:rsidR="003E4E6D" w:rsidRPr="00B965CE" w:rsidRDefault="000826EC" w:rsidP="00512A38">
                            <w:pPr>
                              <w:spacing w:after="120" w:line="288" w:lineRule="auto"/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61586"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Z</w:t>
                            </w:r>
                            <w:r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-</w:t>
                            </w:r>
                            <w:r w:rsidR="00961586"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c</w:t>
                            </w:r>
                            <w:r w:rsidR="007B11B7"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a</w:t>
                            </w:r>
                            <w:r w:rsidR="003E4E6D"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przewodniczącego:  </w:t>
                            </w:r>
                            <w:r w:rsidR="002B23BA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inż</w:t>
                            </w:r>
                            <w:r w:rsidR="003E4E6D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B11B7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Mieczysław Płocica</w:t>
                            </w:r>
                          </w:p>
                          <w:p w:rsidR="003E4E6D" w:rsidRPr="00B965CE" w:rsidRDefault="000826EC" w:rsidP="00512A38">
                            <w:pPr>
                              <w:spacing w:after="120" w:line="288" w:lineRule="auto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E4E6D"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Sekretarz:  </w:t>
                            </w:r>
                            <w:r w:rsidR="006E7597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</w:t>
                            </w:r>
                            <w:r w:rsidR="00325055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 xml:space="preserve">r inż. </w:t>
                            </w:r>
                            <w:r w:rsidR="006E7597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>Stanisław Skotnicki</w:t>
                            </w:r>
                          </w:p>
                          <w:p w:rsidR="006E7597" w:rsidRPr="00B965CE" w:rsidRDefault="000826EC" w:rsidP="00512A38">
                            <w:pPr>
                              <w:spacing w:line="288" w:lineRule="auto"/>
                              <w:ind w:left="1134" w:hanging="1134"/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E4E6D" w:rsidRPr="00B965CE"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Członkowie:  </w:t>
                            </w:r>
                            <w:r w:rsidR="007B11B7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>d</w:t>
                            </w:r>
                            <w:r w:rsidR="00325055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 xml:space="preserve">r </w:t>
                            </w:r>
                            <w:r w:rsidR="006E7597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 xml:space="preserve">hab. </w:t>
                            </w:r>
                            <w:r w:rsidR="00325055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 xml:space="preserve">inż. </w:t>
                            </w:r>
                            <w:r w:rsidR="006E7597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>Włodzimierz Adamsk</w:t>
                            </w:r>
                            <w:r w:rsidR="00790BB5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>i</w:t>
                            </w:r>
                          </w:p>
                          <w:p w:rsidR="006E7597" w:rsidRPr="00B965CE" w:rsidRDefault="006E7597" w:rsidP="00512A38">
                            <w:pPr>
                              <w:spacing w:line="288" w:lineRule="auto"/>
                              <w:ind w:left="1134"/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inż.</w:t>
                            </w:r>
                            <w:r w:rsidR="00790BB5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 xml:space="preserve"> Michał Karpiuk</w:t>
                            </w:r>
                          </w:p>
                          <w:p w:rsidR="006E7597" w:rsidRPr="00B965CE" w:rsidRDefault="006E7597" w:rsidP="00512A38">
                            <w:pPr>
                              <w:spacing w:line="288" w:lineRule="auto"/>
                              <w:ind w:left="1134"/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>dr inż. Paweł Płatek</w:t>
                            </w:r>
                            <w:r w:rsidR="00325055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8E7F76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="007E241B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>dr inż. Przemysław Siemińsk</w:t>
                            </w:r>
                            <w:r w:rsidR="00790BB5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>i</w:t>
                            </w:r>
                            <w:r w:rsidR="007E241B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</w:p>
                          <w:p w:rsidR="00325055" w:rsidRPr="00B965CE" w:rsidRDefault="006E7597" w:rsidP="00512A38">
                            <w:pPr>
                              <w:spacing w:line="288" w:lineRule="auto"/>
                              <w:ind w:left="1134"/>
                              <w:rPr>
                                <w:rFonts w:ascii="Calibri" w:hAnsi="Calibr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dr hab.</w:t>
                            </w:r>
                            <w:r w:rsidR="00790BB5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 xml:space="preserve"> inż. Marek Wyleżoł</w:t>
                            </w:r>
                            <w:r w:rsidR="008E7F76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="00325055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 xml:space="preserve">mgr inż. Paweł </w:t>
                            </w:r>
                            <w:r w:rsidR="007B11B7" w:rsidRPr="00B965CE">
                              <w:rPr>
                                <w:rFonts w:ascii="Calibri" w:hAnsi="Calibr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lang w:val="de-DE"/>
                              </w:rPr>
                              <w:t>Zawada</w:t>
                            </w:r>
                          </w:p>
                          <w:p w:rsidR="008E7F76" w:rsidRPr="00A87988" w:rsidRDefault="008E7F76" w:rsidP="00E520F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8E7F76" w:rsidRPr="00A87988" w:rsidRDefault="008E7F76" w:rsidP="00E520F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5.5pt;margin-top:-42.9pt;width:260.55pt;height:579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" stroked="f">
                <v:textbox inset="0,0,0,0">
                  <w:txbxContent>
                    <w:p w:rsidR="00256B14" w:rsidRDefault="00256B14" w:rsidP="00A67AD8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8"/>
                          <w:szCs w:val="8"/>
                        </w:rPr>
                      </w:pPr>
                    </w:p>
                    <w:p w:rsidR="00256B14" w:rsidRDefault="00256B14" w:rsidP="00A67AD8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8"/>
                          <w:szCs w:val="8"/>
                        </w:rPr>
                      </w:pPr>
                    </w:p>
                    <w:p w:rsidR="003E4E6D" w:rsidRPr="00512A38" w:rsidRDefault="003E4E6D">
                      <w:pPr>
                        <w:jc w:val="center"/>
                        <w:rPr>
                          <w:rFonts w:ascii="Calibri" w:hAnsi="Calibri"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512A38">
                        <w:rPr>
                          <w:rFonts w:ascii="Calibri" w:hAnsi="Calibri"/>
                          <w:b/>
                          <w:color w:val="17365D" w:themeColor="text2" w:themeShade="BF"/>
                        </w:rPr>
                        <w:t>KOMITET NAUKOWY</w:t>
                      </w:r>
                      <w:r w:rsidRPr="00512A38">
                        <w:rPr>
                          <w:rFonts w:ascii="Calibri" w:hAnsi="Calibri"/>
                          <w:b/>
                          <w:color w:val="17365D" w:themeColor="text2" w:themeShade="BF"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3E4E6D" w:rsidRPr="00256B14" w:rsidRDefault="003E4E6D">
                      <w:pPr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:rsidR="00636242" w:rsidRPr="00B965CE" w:rsidRDefault="00636242" w:rsidP="00512A38">
                      <w:pPr>
                        <w:pStyle w:val="Default"/>
                        <w:spacing w:line="288" w:lineRule="auto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hab. inż. Włodzimierz ADAMSKI</w:t>
                      </w:r>
                      <w:r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– </w:t>
                      </w:r>
                      <w:r w:rsidR="000871F0"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WBMiL</w:t>
                      </w:r>
                      <w:r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, Politechnika Rzeszowska</w:t>
                      </w:r>
                      <w:r w:rsidR="000871F0"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, SIMP, PZL Mielec A Sikorsky Company</w:t>
                      </w:r>
                      <w:r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871F0" w:rsidRPr="00B965CE" w:rsidRDefault="000871F0" w:rsidP="00512A38">
                      <w:pPr>
                        <w:pStyle w:val="Default"/>
                        <w:spacing w:line="288" w:lineRule="auto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hab. Inż. Jan DUDA prof. PK</w:t>
                      </w:r>
                      <w:r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- Politechnika Krakowska </w:t>
                      </w:r>
                    </w:p>
                    <w:p w:rsidR="006E7597" w:rsidRPr="003F786B" w:rsidRDefault="00636242" w:rsidP="00512A38">
                      <w:pPr>
                        <w:pStyle w:val="Default"/>
                        <w:spacing w:line="288" w:lineRule="auto"/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Theme="minorHAnsi" w:hAnsiTheme="min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hab. inż. Jacek JANISZEWSKI</w:t>
                      </w:r>
                      <w:r w:rsidRPr="00B965CE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– Wydz. </w:t>
                      </w:r>
                      <w:r w:rsidRPr="003F786B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MiL WAT</w:t>
                      </w:r>
                    </w:p>
                    <w:p w:rsidR="00636242" w:rsidRPr="00B965CE" w:rsidRDefault="006E7597" w:rsidP="00512A38">
                      <w:pPr>
                        <w:pStyle w:val="Default"/>
                        <w:spacing w:line="288" w:lineRule="auto"/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Theme="minorHAnsi" w:hAnsiTheme="min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Dr inż. Michał KARPIUK </w:t>
                      </w:r>
                      <w:r w:rsidRPr="00B965CE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– Politechnika Krakowska </w:t>
                      </w:r>
                      <w:r w:rsidR="00636242" w:rsidRPr="00B965CE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242" w:rsidRPr="00B965CE" w:rsidRDefault="00636242" w:rsidP="00512A38">
                      <w:pPr>
                        <w:pStyle w:val="Default"/>
                        <w:spacing w:line="288" w:lineRule="auto"/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3F786B">
                        <w:rPr>
                          <w:rFonts w:asciiTheme="minorHAnsi" w:hAnsiTheme="min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Dr hab. inż. </w:t>
                      </w:r>
                      <w:r w:rsidRPr="00B965CE">
                        <w:rPr>
                          <w:rFonts w:asciiTheme="minorHAnsi" w:hAnsiTheme="min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Jerzy MAŁACHOWSKI prof. WAT</w:t>
                      </w:r>
                      <w:r w:rsidRPr="00B965CE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- Wydz. Mechaniczny</w:t>
                      </w:r>
                      <w:r w:rsidR="009E67D3" w:rsidRPr="00B965CE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,</w:t>
                      </w:r>
                      <w:r w:rsidR="00582EA9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r w:rsidRPr="00B965CE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WAT </w:t>
                      </w:r>
                    </w:p>
                    <w:p w:rsidR="009E67D3" w:rsidRPr="00B965CE" w:rsidRDefault="009E67D3" w:rsidP="00512A38">
                      <w:pPr>
                        <w:pStyle w:val="Default"/>
                        <w:spacing w:line="288" w:lineRule="auto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hab. inż. Adam MARCINIEC, prof. PRz</w:t>
                      </w:r>
                      <w:r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- WBMiL, Politechnika Rzeszowska  </w:t>
                      </w:r>
                    </w:p>
                    <w:p w:rsidR="009E67D3" w:rsidRPr="00B965CE" w:rsidRDefault="009E67D3" w:rsidP="00512A38">
                      <w:pPr>
                        <w:pStyle w:val="Default"/>
                        <w:spacing w:line="288" w:lineRule="auto"/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Theme="minorHAnsi" w:hAnsiTheme="min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inż. Wojciech MUSIAŁ</w:t>
                      </w:r>
                      <w:r w:rsidRPr="00B965CE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- Wydz. Mechaniczny, Politechnika Koszalińska</w:t>
                      </w:r>
                    </w:p>
                    <w:p w:rsidR="009E67D3" w:rsidRPr="00B965CE" w:rsidRDefault="009E67D3" w:rsidP="00512A38">
                      <w:pPr>
                        <w:pStyle w:val="Default"/>
                        <w:spacing w:line="288" w:lineRule="auto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inż. Mieczysław PŁOCICA</w:t>
                      </w:r>
                      <w:r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- WBMiL, Politechnika Rzeszowska  </w:t>
                      </w:r>
                    </w:p>
                    <w:p w:rsidR="00636242" w:rsidRPr="00B965CE" w:rsidRDefault="00636242" w:rsidP="00512A38">
                      <w:pPr>
                        <w:pStyle w:val="Default"/>
                        <w:spacing w:line="288" w:lineRule="auto"/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Theme="minorHAnsi" w:hAnsiTheme="min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Prof. dr hab. inż. Jerzy POKOJSKI</w:t>
                      </w:r>
                      <w:r w:rsidRPr="00B965CE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-Wydz. SiMR, Politechnika Warszawska </w:t>
                      </w:r>
                    </w:p>
                    <w:p w:rsidR="00636242" w:rsidRPr="00B965CE" w:rsidRDefault="00636242" w:rsidP="00512A38">
                      <w:pPr>
                        <w:pStyle w:val="Default"/>
                        <w:spacing w:line="288" w:lineRule="auto"/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Theme="minorHAnsi" w:hAnsiTheme="min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hab inż. Barbara PUTZ prof. PW</w:t>
                      </w:r>
                      <w:r w:rsidRPr="00B965CE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- Wydz. Mechatroniki, Politechnika Warszawska </w:t>
                      </w:r>
                    </w:p>
                    <w:p w:rsidR="009E67D3" w:rsidRPr="00B965CE" w:rsidRDefault="009E67D3" w:rsidP="00512A38">
                      <w:pPr>
                        <w:pStyle w:val="Default"/>
                        <w:spacing w:line="288" w:lineRule="auto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inż. Przemysław SIEMIŃSKI</w:t>
                      </w:r>
                      <w:r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- Politechnika Warszawska  </w:t>
                      </w:r>
                    </w:p>
                    <w:p w:rsidR="00636242" w:rsidRPr="00B965CE" w:rsidRDefault="00636242" w:rsidP="00512A38">
                      <w:pPr>
                        <w:pStyle w:val="Default"/>
                        <w:spacing w:line="288" w:lineRule="auto"/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Theme="minorHAnsi" w:hAnsiTheme="min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hab. inż. Wojciech SKARKA prof. P</w:t>
                      </w:r>
                      <w:r w:rsidR="00FD343B" w:rsidRPr="00B965CE">
                        <w:rPr>
                          <w:rFonts w:asciiTheme="minorHAnsi" w:hAnsiTheme="min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ol.</w:t>
                      </w:r>
                      <w:r w:rsidRPr="00B965CE">
                        <w:rPr>
                          <w:rFonts w:asciiTheme="minorHAnsi" w:hAnsiTheme="min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Śl.</w:t>
                      </w:r>
                      <w:r w:rsidRPr="00B965CE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- Wydz. Mechaniczny Technologiczny, Politechnika Śląska </w:t>
                      </w:r>
                    </w:p>
                    <w:p w:rsidR="00636242" w:rsidRPr="00B965CE" w:rsidRDefault="00636242" w:rsidP="00512A38">
                      <w:pPr>
                        <w:pStyle w:val="Default"/>
                        <w:spacing w:line="288" w:lineRule="auto"/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Theme="minorHAnsi" w:hAnsiTheme="min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hab. inż. Piotr SKAWIŃSKI</w:t>
                      </w:r>
                      <w:r w:rsidR="00FD343B" w:rsidRPr="00B965CE">
                        <w:rPr>
                          <w:rFonts w:asciiTheme="minorHAnsi" w:hAnsiTheme="min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, prof. PW</w:t>
                      </w:r>
                      <w:r w:rsidRPr="00B965CE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- Wydz. SiMR, Politechnika Warszawska </w:t>
                      </w:r>
                    </w:p>
                    <w:p w:rsidR="00636242" w:rsidRPr="00B965CE" w:rsidRDefault="00636242" w:rsidP="00512A38">
                      <w:pPr>
                        <w:pStyle w:val="Default"/>
                        <w:spacing w:line="288" w:lineRule="auto"/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Theme="minorHAnsi" w:hAnsiTheme="min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hab. inż. Marek WYLEŻOŁ</w:t>
                      </w:r>
                      <w:r w:rsidRPr="00B965CE">
                        <w:rPr>
                          <w:rFonts w:asciiTheme="minorHAnsi" w:hAnsiTheme="min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-Wydz. Mechaniczny Technologiczny, Politechnika Śląska </w:t>
                      </w:r>
                    </w:p>
                    <w:p w:rsidR="00E520FD" w:rsidRDefault="00E520F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</w:rPr>
                      </w:pPr>
                    </w:p>
                    <w:p w:rsidR="003E4E6D" w:rsidRPr="00512A38" w:rsidRDefault="003E4E6D" w:rsidP="00512A38">
                      <w:pPr>
                        <w:spacing w:after="120" w:line="288" w:lineRule="auto"/>
                        <w:jc w:val="center"/>
                        <w:rPr>
                          <w:rFonts w:ascii="Calibri" w:hAnsi="Calibri"/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512A38">
                        <w:rPr>
                          <w:rFonts w:ascii="Calibri" w:hAnsi="Calibri"/>
                          <w:b/>
                          <w:color w:val="17365D" w:themeColor="text2" w:themeShade="BF"/>
                        </w:rPr>
                        <w:t>KOMITET ORGANIZACYJNY</w:t>
                      </w:r>
                    </w:p>
                    <w:p w:rsidR="003E4E6D" w:rsidRPr="00B965CE" w:rsidRDefault="000826EC" w:rsidP="00512A38">
                      <w:pPr>
                        <w:spacing w:after="120" w:line="288" w:lineRule="auto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3E4E6D"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Przewodniczący:  </w:t>
                      </w:r>
                      <w:r w:rsidR="00FD343B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mgr</w:t>
                      </w:r>
                      <w:r w:rsidR="003E4E6D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inż. </w:t>
                      </w:r>
                      <w:r w:rsidR="006E7597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Ryszard Markiewicz</w:t>
                      </w:r>
                    </w:p>
                    <w:p w:rsidR="003E4E6D" w:rsidRPr="00B965CE" w:rsidRDefault="000826EC" w:rsidP="00512A38">
                      <w:pPr>
                        <w:spacing w:after="120" w:line="288" w:lineRule="auto"/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 </w:t>
                      </w:r>
                      <w:r w:rsidR="00961586"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Z</w:t>
                      </w:r>
                      <w:r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-</w:t>
                      </w:r>
                      <w:r w:rsidR="00961586"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c</w:t>
                      </w:r>
                      <w:r w:rsidR="007B11B7"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a</w:t>
                      </w:r>
                      <w:r w:rsidR="003E4E6D"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przewodniczącego:  </w:t>
                      </w:r>
                      <w:r w:rsidR="002B23BA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inż</w:t>
                      </w:r>
                      <w:r w:rsidR="003E4E6D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. </w:t>
                      </w:r>
                      <w:r w:rsidR="007B11B7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Mieczysław Płocica</w:t>
                      </w:r>
                    </w:p>
                    <w:p w:rsidR="003E4E6D" w:rsidRPr="00B965CE" w:rsidRDefault="000826EC" w:rsidP="00512A38">
                      <w:pPr>
                        <w:spacing w:after="120" w:line="288" w:lineRule="auto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 </w:t>
                      </w:r>
                      <w:r w:rsidR="003E4E6D"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Sekretarz:  </w:t>
                      </w:r>
                      <w:r w:rsidR="006E7597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</w:t>
                      </w:r>
                      <w:r w:rsidR="00325055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 xml:space="preserve">r inż. </w:t>
                      </w:r>
                      <w:r w:rsidR="006E7597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>Stanisław Skotnicki</w:t>
                      </w:r>
                    </w:p>
                    <w:p w:rsidR="006E7597" w:rsidRPr="00B965CE" w:rsidRDefault="000826EC" w:rsidP="00512A38">
                      <w:pPr>
                        <w:spacing w:line="288" w:lineRule="auto"/>
                        <w:ind w:left="1134" w:hanging="1134"/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</w:pPr>
                      <w:r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 </w:t>
                      </w:r>
                      <w:r w:rsidR="003E4E6D" w:rsidRPr="00B965CE"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Członkowie:  </w:t>
                      </w:r>
                      <w:r w:rsidR="007B11B7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>d</w:t>
                      </w:r>
                      <w:r w:rsidR="00325055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 xml:space="preserve">r </w:t>
                      </w:r>
                      <w:r w:rsidR="006E7597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 xml:space="preserve">hab. </w:t>
                      </w:r>
                      <w:r w:rsidR="00325055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 xml:space="preserve">inż. </w:t>
                      </w:r>
                      <w:r w:rsidR="006E7597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>Włodzimierz Adamsk</w:t>
                      </w:r>
                      <w:r w:rsidR="00790BB5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>i</w:t>
                      </w:r>
                    </w:p>
                    <w:p w:rsidR="006E7597" w:rsidRPr="00B965CE" w:rsidRDefault="006E7597" w:rsidP="00512A38">
                      <w:pPr>
                        <w:spacing w:line="288" w:lineRule="auto"/>
                        <w:ind w:left="1134"/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</w:pPr>
                      <w:r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inż.</w:t>
                      </w:r>
                      <w:r w:rsidR="00790BB5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 xml:space="preserve"> Michał Karpiuk</w:t>
                      </w:r>
                    </w:p>
                    <w:p w:rsidR="006E7597" w:rsidRPr="00B965CE" w:rsidRDefault="006E7597" w:rsidP="00512A38">
                      <w:pPr>
                        <w:spacing w:line="288" w:lineRule="auto"/>
                        <w:ind w:left="1134"/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</w:pPr>
                      <w:r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>dr inż. Paweł Płatek</w:t>
                      </w:r>
                      <w:r w:rsidR="00325055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8E7F76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br/>
                      </w:r>
                      <w:r w:rsidR="007E241B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>dr inż. Przemysław Siemińsk</w:t>
                      </w:r>
                      <w:r w:rsidR="00790BB5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>i</w:t>
                      </w:r>
                      <w:r w:rsidR="007E241B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</w:p>
                    <w:p w:rsidR="00325055" w:rsidRPr="00B965CE" w:rsidRDefault="006E7597" w:rsidP="00512A38">
                      <w:pPr>
                        <w:spacing w:line="288" w:lineRule="auto"/>
                        <w:ind w:left="1134"/>
                        <w:rPr>
                          <w:rFonts w:ascii="Calibri" w:hAnsi="Calibri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dr hab.</w:t>
                      </w:r>
                      <w:r w:rsidR="00790BB5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 xml:space="preserve"> inż. Marek Wyleżoł</w:t>
                      </w:r>
                      <w:r w:rsidR="008E7F76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br/>
                      </w:r>
                      <w:r w:rsidR="00325055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 xml:space="preserve">mgr inż. Paweł </w:t>
                      </w:r>
                      <w:r w:rsidR="007B11B7" w:rsidRPr="00B965CE">
                        <w:rPr>
                          <w:rFonts w:ascii="Calibri" w:hAnsi="Calibri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lang w:val="de-DE"/>
                        </w:rPr>
                        <w:t>Zawada</w:t>
                      </w:r>
                    </w:p>
                    <w:p w:rsidR="008E7F76" w:rsidRPr="00A87988" w:rsidRDefault="008E7F76" w:rsidP="00E520F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8E7F76" w:rsidRPr="00A87988" w:rsidRDefault="008E7F76" w:rsidP="00E520F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-720090</wp:posOffset>
                </wp:positionV>
                <wp:extent cx="0" cy="7610475"/>
                <wp:effectExtent l="5080" t="9525" r="13970" b="95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10475"/>
                        </a:xfrm>
                        <a:prstGeom prst="straightConnector1">
                          <a:avLst/>
                        </a:prstGeom>
                        <a:noFill/>
                        <a:ln w="0" cap="rnd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28F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59.4pt;margin-top:-56.7pt;width:0;height:59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" strokecolor="#a5a5a5" strokeweight="0">
                <v:stroke dashstyle="1 1" endcap="round"/>
              </v:shape>
            </w:pict>
          </mc:Fallback>
        </mc:AlternateContent>
      </w:r>
    </w:p>
    <w:p w:rsidR="003E4E6D" w:rsidRDefault="003E4E6D"/>
    <w:sectPr w:rsidR="003E4E6D" w:rsidSect="00E02D22">
      <w:pgSz w:w="16838" w:h="11906" w:orient="landscape"/>
      <w:pgMar w:top="1134" w:right="1134" w:bottom="1134" w:left="4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3F2" w:rsidRDefault="009363F2" w:rsidP="00CE71F3">
      <w:r>
        <w:separator/>
      </w:r>
    </w:p>
  </w:endnote>
  <w:endnote w:type="continuationSeparator" w:id="0">
    <w:p w:rsidR="009363F2" w:rsidRDefault="009363F2" w:rsidP="00CE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auto"/>
    <w:pitch w:val="variable"/>
  </w:font>
  <w:font w:name="DejaVu Sans Mono">
    <w:altName w:val="MS Gothic"/>
    <w:charset w:val="01"/>
    <w:family w:val="modern"/>
    <w:pitch w:val="fixed"/>
  </w:font>
  <w:font w:name="Droid Sans Fallback">
    <w:altName w:val="MS Gothic"/>
    <w:charset w:val="01"/>
    <w:family w:val="modern"/>
    <w:pitch w:val="fixed"/>
  </w:font>
  <w:font w:name="FreeSerif">
    <w:charset w:val="01"/>
    <w:family w:val="modern"/>
    <w:pitch w:val="fixed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3F2" w:rsidRDefault="009363F2" w:rsidP="00CE71F3">
      <w:r>
        <w:separator/>
      </w:r>
    </w:p>
  </w:footnote>
  <w:footnote w:type="continuationSeparator" w:id="0">
    <w:p w:rsidR="009363F2" w:rsidRDefault="009363F2" w:rsidP="00CE7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CD11803"/>
    <w:multiLevelType w:val="hybridMultilevel"/>
    <w:tmpl w:val="21CA8548"/>
    <w:lvl w:ilvl="0" w:tplc="5FB891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6367"/>
    <w:multiLevelType w:val="multilevel"/>
    <w:tmpl w:val="70B425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336742F3"/>
    <w:multiLevelType w:val="hybridMultilevel"/>
    <w:tmpl w:val="35661C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46BBB"/>
    <w:multiLevelType w:val="hybridMultilevel"/>
    <w:tmpl w:val="629443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C1A94"/>
    <w:multiLevelType w:val="hybridMultilevel"/>
    <w:tmpl w:val="477254BE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4DA33ADF"/>
    <w:multiLevelType w:val="hybridMultilevel"/>
    <w:tmpl w:val="57167BB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2A7816"/>
    <w:multiLevelType w:val="hybridMultilevel"/>
    <w:tmpl w:val="63C02D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F41B2"/>
    <w:multiLevelType w:val="hybridMultilevel"/>
    <w:tmpl w:val="376EFB6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BB"/>
    <w:rsid w:val="00002D3D"/>
    <w:rsid w:val="00007A99"/>
    <w:rsid w:val="0007037A"/>
    <w:rsid w:val="00077B01"/>
    <w:rsid w:val="00081D55"/>
    <w:rsid w:val="000826EC"/>
    <w:rsid w:val="000871F0"/>
    <w:rsid w:val="000A1A3B"/>
    <w:rsid w:val="000B0E72"/>
    <w:rsid w:val="000E3416"/>
    <w:rsid w:val="000F6C2D"/>
    <w:rsid w:val="00125F98"/>
    <w:rsid w:val="001645A5"/>
    <w:rsid w:val="00190420"/>
    <w:rsid w:val="001B2457"/>
    <w:rsid w:val="001C3962"/>
    <w:rsid w:val="001C78B1"/>
    <w:rsid w:val="00221268"/>
    <w:rsid w:val="00221835"/>
    <w:rsid w:val="00224AB3"/>
    <w:rsid w:val="00236C3D"/>
    <w:rsid w:val="00236DF1"/>
    <w:rsid w:val="00256B14"/>
    <w:rsid w:val="002619BB"/>
    <w:rsid w:val="00267D6A"/>
    <w:rsid w:val="00271C92"/>
    <w:rsid w:val="00282E72"/>
    <w:rsid w:val="0029041E"/>
    <w:rsid w:val="00290F72"/>
    <w:rsid w:val="002936A8"/>
    <w:rsid w:val="002B1A0B"/>
    <w:rsid w:val="002B23BA"/>
    <w:rsid w:val="00325055"/>
    <w:rsid w:val="00344F27"/>
    <w:rsid w:val="0036052B"/>
    <w:rsid w:val="00381F72"/>
    <w:rsid w:val="0039546A"/>
    <w:rsid w:val="003D34E2"/>
    <w:rsid w:val="003E4E6D"/>
    <w:rsid w:val="003E61B3"/>
    <w:rsid w:val="003F786B"/>
    <w:rsid w:val="00400AF2"/>
    <w:rsid w:val="004014C8"/>
    <w:rsid w:val="00406379"/>
    <w:rsid w:val="00414D88"/>
    <w:rsid w:val="00430732"/>
    <w:rsid w:val="00462877"/>
    <w:rsid w:val="00494828"/>
    <w:rsid w:val="004955B2"/>
    <w:rsid w:val="004966F3"/>
    <w:rsid w:val="004A42F2"/>
    <w:rsid w:val="004C1B68"/>
    <w:rsid w:val="004C49AC"/>
    <w:rsid w:val="004E05D0"/>
    <w:rsid w:val="004E0DC3"/>
    <w:rsid w:val="004E1605"/>
    <w:rsid w:val="004E6C26"/>
    <w:rsid w:val="00501998"/>
    <w:rsid w:val="005044B4"/>
    <w:rsid w:val="00511019"/>
    <w:rsid w:val="00512A38"/>
    <w:rsid w:val="0052281B"/>
    <w:rsid w:val="00540EFB"/>
    <w:rsid w:val="00546809"/>
    <w:rsid w:val="00567C89"/>
    <w:rsid w:val="00582EA9"/>
    <w:rsid w:val="005D1B02"/>
    <w:rsid w:val="005D7479"/>
    <w:rsid w:val="005F2D0D"/>
    <w:rsid w:val="005F3865"/>
    <w:rsid w:val="0060194C"/>
    <w:rsid w:val="006077E6"/>
    <w:rsid w:val="0061017E"/>
    <w:rsid w:val="00633509"/>
    <w:rsid w:val="00636242"/>
    <w:rsid w:val="00657317"/>
    <w:rsid w:val="00657537"/>
    <w:rsid w:val="00661574"/>
    <w:rsid w:val="00666C0F"/>
    <w:rsid w:val="00670396"/>
    <w:rsid w:val="006724AD"/>
    <w:rsid w:val="00680153"/>
    <w:rsid w:val="006B1F62"/>
    <w:rsid w:val="006C238D"/>
    <w:rsid w:val="006E191C"/>
    <w:rsid w:val="006E7597"/>
    <w:rsid w:val="00710B96"/>
    <w:rsid w:val="00723123"/>
    <w:rsid w:val="00725955"/>
    <w:rsid w:val="00790BB5"/>
    <w:rsid w:val="00792AB9"/>
    <w:rsid w:val="007974D4"/>
    <w:rsid w:val="007A3646"/>
    <w:rsid w:val="007B11B7"/>
    <w:rsid w:val="007C2E9C"/>
    <w:rsid w:val="007D71ED"/>
    <w:rsid w:val="007E241B"/>
    <w:rsid w:val="008062F4"/>
    <w:rsid w:val="00813A3B"/>
    <w:rsid w:val="00823424"/>
    <w:rsid w:val="00842BE3"/>
    <w:rsid w:val="008460CF"/>
    <w:rsid w:val="00855FBB"/>
    <w:rsid w:val="00861E97"/>
    <w:rsid w:val="0086273B"/>
    <w:rsid w:val="008939D8"/>
    <w:rsid w:val="008D6268"/>
    <w:rsid w:val="008E7F76"/>
    <w:rsid w:val="0093149D"/>
    <w:rsid w:val="009363F2"/>
    <w:rsid w:val="00940F74"/>
    <w:rsid w:val="0095249E"/>
    <w:rsid w:val="00961586"/>
    <w:rsid w:val="00963D95"/>
    <w:rsid w:val="00993512"/>
    <w:rsid w:val="009C3B1A"/>
    <w:rsid w:val="009E2BB6"/>
    <w:rsid w:val="009E67D3"/>
    <w:rsid w:val="009E6D3E"/>
    <w:rsid w:val="00A00DAA"/>
    <w:rsid w:val="00A41922"/>
    <w:rsid w:val="00A41AF1"/>
    <w:rsid w:val="00A422E1"/>
    <w:rsid w:val="00A46C01"/>
    <w:rsid w:val="00A55C38"/>
    <w:rsid w:val="00A67AD8"/>
    <w:rsid w:val="00A85BA7"/>
    <w:rsid w:val="00A87988"/>
    <w:rsid w:val="00AB4B84"/>
    <w:rsid w:val="00AF10E6"/>
    <w:rsid w:val="00B023D4"/>
    <w:rsid w:val="00B47E82"/>
    <w:rsid w:val="00B71C75"/>
    <w:rsid w:val="00B73A6D"/>
    <w:rsid w:val="00B965CE"/>
    <w:rsid w:val="00BD66FE"/>
    <w:rsid w:val="00C4185D"/>
    <w:rsid w:val="00CC0C01"/>
    <w:rsid w:val="00CC346A"/>
    <w:rsid w:val="00CE3B3B"/>
    <w:rsid w:val="00CE71F3"/>
    <w:rsid w:val="00D162ED"/>
    <w:rsid w:val="00D304FD"/>
    <w:rsid w:val="00D3366A"/>
    <w:rsid w:val="00D45901"/>
    <w:rsid w:val="00D54F3A"/>
    <w:rsid w:val="00D55D2E"/>
    <w:rsid w:val="00D70369"/>
    <w:rsid w:val="00D8401D"/>
    <w:rsid w:val="00D853AE"/>
    <w:rsid w:val="00D9379A"/>
    <w:rsid w:val="00DC45DF"/>
    <w:rsid w:val="00DC6D5D"/>
    <w:rsid w:val="00DC6DEA"/>
    <w:rsid w:val="00DF2F8E"/>
    <w:rsid w:val="00DF56CF"/>
    <w:rsid w:val="00E02D22"/>
    <w:rsid w:val="00E176D4"/>
    <w:rsid w:val="00E2457E"/>
    <w:rsid w:val="00E44AD6"/>
    <w:rsid w:val="00E461FE"/>
    <w:rsid w:val="00E520FD"/>
    <w:rsid w:val="00E65D4B"/>
    <w:rsid w:val="00EC44F2"/>
    <w:rsid w:val="00ED58FD"/>
    <w:rsid w:val="00ED7E28"/>
    <w:rsid w:val="00EE33D4"/>
    <w:rsid w:val="00F00B7C"/>
    <w:rsid w:val="00F564D0"/>
    <w:rsid w:val="00F81B7A"/>
    <w:rsid w:val="00F94B7A"/>
    <w:rsid w:val="00F94D57"/>
    <w:rsid w:val="00FD343B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F50E49F-7F19-4DEA-94C2-6C06F59C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2D22"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sid w:val="00E02D22"/>
    <w:rPr>
      <w:rFonts w:ascii="Symbol" w:hAnsi="Symbol"/>
    </w:rPr>
  </w:style>
  <w:style w:type="character" w:customStyle="1" w:styleId="WW8Num7z1">
    <w:name w:val="WW8Num7z1"/>
    <w:rsid w:val="00E02D22"/>
    <w:rPr>
      <w:rFonts w:ascii="Courier New" w:hAnsi="Courier New" w:cs="Courier New"/>
    </w:rPr>
  </w:style>
  <w:style w:type="character" w:customStyle="1" w:styleId="WW8Num7z2">
    <w:name w:val="WW8Num7z2"/>
    <w:rsid w:val="00E02D22"/>
    <w:rPr>
      <w:rFonts w:ascii="Wingdings" w:hAnsi="Wingdings"/>
    </w:rPr>
  </w:style>
  <w:style w:type="character" w:customStyle="1" w:styleId="WW8Num1z0">
    <w:name w:val="WW8Num1z0"/>
    <w:rsid w:val="00E02D22"/>
    <w:rPr>
      <w:rFonts w:ascii="Symbol" w:hAnsi="Symbol"/>
    </w:rPr>
  </w:style>
  <w:style w:type="character" w:customStyle="1" w:styleId="Bullets">
    <w:name w:val="Bullets"/>
    <w:rsid w:val="00E02D22"/>
    <w:rPr>
      <w:rFonts w:ascii="OpenSymbol" w:eastAsia="OpenSymbol" w:hAnsi="OpenSymbol" w:cs="OpenSymbol"/>
    </w:rPr>
  </w:style>
  <w:style w:type="character" w:customStyle="1" w:styleId="Zeichenformat">
    <w:name w:val="Zeichenformat"/>
    <w:rsid w:val="00E02D22"/>
  </w:style>
  <w:style w:type="paragraph" w:styleId="Nagwek">
    <w:name w:val="header"/>
    <w:basedOn w:val="Normalny"/>
    <w:next w:val="Tekstpodstawowy"/>
    <w:rsid w:val="00E02D22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kstpodstawowy">
    <w:name w:val="Body Text"/>
    <w:basedOn w:val="Normalny"/>
    <w:rsid w:val="00E02D22"/>
    <w:pPr>
      <w:spacing w:after="120"/>
    </w:pPr>
  </w:style>
  <w:style w:type="paragraph" w:styleId="Lista">
    <w:name w:val="List"/>
    <w:basedOn w:val="Tekstpodstawowy"/>
    <w:rsid w:val="00E02D22"/>
  </w:style>
  <w:style w:type="paragraph" w:styleId="Legenda">
    <w:name w:val="caption"/>
    <w:basedOn w:val="Normalny"/>
    <w:qFormat/>
    <w:rsid w:val="00E02D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E02D22"/>
    <w:pPr>
      <w:suppressLineNumbers/>
    </w:pPr>
  </w:style>
  <w:style w:type="paragraph" w:customStyle="1" w:styleId="FrameContents">
    <w:name w:val="Frame Contents"/>
    <w:basedOn w:val="Tekstpodstawowy"/>
    <w:rsid w:val="00E02D22"/>
  </w:style>
  <w:style w:type="paragraph" w:customStyle="1" w:styleId="PreformattedText">
    <w:name w:val="Preformatted Text"/>
    <w:basedOn w:val="Normalny"/>
    <w:rsid w:val="00E02D22"/>
    <w:rPr>
      <w:rFonts w:ascii="DejaVu Sans Mono" w:eastAsia="Droid Sans Fallback" w:hAnsi="DejaVu Sans Mono" w:cs="FreeSerif"/>
      <w:sz w:val="20"/>
      <w:szCs w:val="20"/>
    </w:rPr>
  </w:style>
  <w:style w:type="paragraph" w:styleId="Stopka">
    <w:name w:val="footer"/>
    <w:basedOn w:val="Normalny"/>
    <w:rsid w:val="00E02D22"/>
    <w:pPr>
      <w:suppressLineNumbers/>
      <w:tabs>
        <w:tab w:val="center" w:pos="7636"/>
        <w:tab w:val="right" w:pos="15273"/>
      </w:tabs>
    </w:pPr>
  </w:style>
  <w:style w:type="paragraph" w:customStyle="1" w:styleId="TableContents">
    <w:name w:val="Table Contents"/>
    <w:basedOn w:val="Normalny"/>
    <w:rsid w:val="00E02D22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B84"/>
    <w:rPr>
      <w:rFonts w:ascii="Tahoma" w:eastAsia="DejaVu Sans" w:hAnsi="Tahoma" w:cs="Tahoma"/>
      <w:kern w:val="1"/>
      <w:sz w:val="16"/>
      <w:szCs w:val="16"/>
    </w:rPr>
  </w:style>
  <w:style w:type="paragraph" w:customStyle="1" w:styleId="Default">
    <w:name w:val="Default"/>
    <w:rsid w:val="006362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E0D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ax@procax.org.pl" TargetMode="External"/><Relationship Id="rId13" Type="http://schemas.openxmlformats.org/officeDocument/2006/relationships/hyperlink" Target="http://forum.procax.org.pl" TargetMode="External"/><Relationship Id="rId18" Type="http://schemas.openxmlformats.org/officeDocument/2006/relationships/hyperlink" Target="mailto:rmarkiewicz@educax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forum.procax.org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forum.procax.org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cax@procax.org.pl" TargetMode="External"/><Relationship Id="rId20" Type="http://schemas.openxmlformats.org/officeDocument/2006/relationships/hyperlink" Target="http://forum.procax.or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um.procax.org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markiewicz@educax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rocax@procax.org.pl" TargetMode="External"/><Relationship Id="rId19" Type="http://schemas.openxmlformats.org/officeDocument/2006/relationships/hyperlink" Target="mailto:procax@procax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um.procax.org.pl" TargetMode="External"/><Relationship Id="rId14" Type="http://schemas.openxmlformats.org/officeDocument/2006/relationships/hyperlink" Target="http://forum.procax.org.pl" TargetMode="External"/><Relationship Id="rId22" Type="http://schemas.openxmlformats.org/officeDocument/2006/relationships/hyperlink" Target="http://forum.procax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3DFE-0816-4C55-97EC-380004F4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</dc:creator>
  <cp:lastModifiedBy>Michał Karpiuk</cp:lastModifiedBy>
  <cp:revision>2</cp:revision>
  <cp:lastPrinted>2016-05-18T19:27:00Z</cp:lastPrinted>
  <dcterms:created xsi:type="dcterms:W3CDTF">2018-05-31T20:09:00Z</dcterms:created>
  <dcterms:modified xsi:type="dcterms:W3CDTF">2018-05-31T20:09:00Z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